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ABDD" w14:textId="77777777" w:rsidR="00654024" w:rsidRDefault="00654024" w:rsidP="00654024">
      <w:pPr>
        <w:pStyle w:val="Title"/>
      </w:pPr>
    </w:p>
    <w:p w14:paraId="2B5B8B1B" w14:textId="77777777" w:rsidR="00654024" w:rsidRDefault="00654024" w:rsidP="00234222">
      <w:pPr>
        <w:pStyle w:val="Title"/>
        <w:jc w:val="center"/>
      </w:pPr>
      <w:r>
        <w:rPr>
          <w:noProof/>
        </w:rPr>
        <w:drawing>
          <wp:inline distT="0" distB="0" distL="0" distR="0" wp14:anchorId="65F5B22C" wp14:editId="0C2DF2C8">
            <wp:extent cx="4181475" cy="1857570"/>
            <wp:effectExtent l="0" t="0" r="0" b="0"/>
            <wp:docPr id="446702567" name="Picture 1" descr="A logo for a farm mar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02567" name="Picture 1" descr="A logo for a farm marke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214" cy="186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6F194" w14:textId="2DAEF0E0" w:rsidR="00654024" w:rsidRPr="00234222" w:rsidRDefault="00654024" w:rsidP="00234222">
      <w:pPr>
        <w:pStyle w:val="Title"/>
        <w:jc w:val="center"/>
        <w:rPr>
          <w:b/>
          <w:bCs/>
          <w:color w:val="EE0000"/>
        </w:rPr>
      </w:pPr>
      <w:r w:rsidRPr="00234222">
        <w:rPr>
          <w:b/>
          <w:bCs/>
          <w:color w:val="EE0000"/>
        </w:rPr>
        <w:t>VENDOR INFO &amp; GUIDELINES</w:t>
      </w:r>
    </w:p>
    <w:p w14:paraId="6C3EAB15" w14:textId="2701C702" w:rsidR="00654024" w:rsidRPr="00234222" w:rsidRDefault="00654024" w:rsidP="00234222">
      <w:pPr>
        <w:pStyle w:val="Title"/>
        <w:jc w:val="center"/>
        <w:rPr>
          <w:b/>
          <w:bCs/>
          <w:color w:val="EE0000"/>
        </w:rPr>
      </w:pPr>
      <w:r w:rsidRPr="00234222">
        <w:rPr>
          <w:b/>
          <w:bCs/>
          <w:color w:val="EE0000"/>
        </w:rPr>
        <w:t>CFM WINTER MARKET 2025</w:t>
      </w:r>
    </w:p>
    <w:p w14:paraId="49DB107F" w14:textId="77777777" w:rsidR="00654024" w:rsidRPr="00654024" w:rsidRDefault="00654024" w:rsidP="00654024"/>
    <w:p w14:paraId="3B36292F" w14:textId="28E014B9" w:rsidR="00654024" w:rsidRDefault="00654024" w:rsidP="00654024">
      <w:r>
        <w:t xml:space="preserve">MARKET LOCATION.................................................................................................... </w:t>
      </w:r>
      <w:r w:rsidR="00286FB5">
        <w:t>2</w:t>
      </w:r>
    </w:p>
    <w:p w14:paraId="27D6C0EC" w14:textId="6FFE884A" w:rsidR="00654024" w:rsidRDefault="00654024" w:rsidP="00654024">
      <w:r>
        <w:t xml:space="preserve">GUIDELINES FOR PRODUCTS..................................................................................... </w:t>
      </w:r>
      <w:r w:rsidR="00286FB5">
        <w:t>2</w:t>
      </w:r>
    </w:p>
    <w:p w14:paraId="74B3F732" w14:textId="558CD6FB" w:rsidR="00654024" w:rsidRDefault="00654024" w:rsidP="00654024">
      <w:r>
        <w:t xml:space="preserve">VENDOR FEES &amp; PAYMENT.......................................................................................... </w:t>
      </w:r>
      <w:r w:rsidR="00286FB5">
        <w:t>2</w:t>
      </w:r>
    </w:p>
    <w:p w14:paraId="371F34B9" w14:textId="32D8A7D6" w:rsidR="00654024" w:rsidRDefault="00654024" w:rsidP="00654024">
      <w:r>
        <w:t xml:space="preserve">VENDING SPACE........................................................................................................ </w:t>
      </w:r>
      <w:r w:rsidR="00286FB5">
        <w:t>3</w:t>
      </w:r>
    </w:p>
    <w:p w14:paraId="433664EA" w14:textId="1969F598" w:rsidR="00654024" w:rsidRDefault="00654024" w:rsidP="00654024">
      <w:r>
        <w:t xml:space="preserve">CANCELLATION POLICY............................................................................................. </w:t>
      </w:r>
      <w:r w:rsidR="00286FB5">
        <w:t>4</w:t>
      </w:r>
    </w:p>
    <w:p w14:paraId="18CA3855" w14:textId="3635F672" w:rsidR="00654024" w:rsidRDefault="00654024" w:rsidP="00654024">
      <w:r>
        <w:t xml:space="preserve">HEALTH REGULATIONS &amp; SAFETY POLICIES................................................................ </w:t>
      </w:r>
      <w:r w:rsidR="00286FB5">
        <w:t>4</w:t>
      </w:r>
    </w:p>
    <w:p w14:paraId="20DFC7C2" w14:textId="574729F7" w:rsidR="00654024" w:rsidRDefault="00654024" w:rsidP="00654024">
      <w:r>
        <w:t xml:space="preserve">VENDOR LOAD-IN...................................................................................................... </w:t>
      </w:r>
      <w:r w:rsidR="00286FB5">
        <w:t>5</w:t>
      </w:r>
    </w:p>
    <w:p w14:paraId="43FF1DC4" w14:textId="1632A197" w:rsidR="00654024" w:rsidRDefault="00654024" w:rsidP="00654024">
      <w:r>
        <w:t>SETUP........................................................................................................................5</w:t>
      </w:r>
    </w:p>
    <w:p w14:paraId="2D25BC33" w14:textId="593FBD29" w:rsidR="00654024" w:rsidRDefault="00654024" w:rsidP="00654024">
      <w:r>
        <w:t>TAKE DOWN...............................................................................................................6</w:t>
      </w:r>
    </w:p>
    <w:p w14:paraId="1BB1BBC2" w14:textId="0C68733D" w:rsidR="00654024" w:rsidRDefault="00654024" w:rsidP="00654024">
      <w:r>
        <w:t>FAQ............................................................................................................................</w:t>
      </w:r>
      <w:r w:rsidR="00286FB5">
        <w:t>6</w:t>
      </w:r>
    </w:p>
    <w:p w14:paraId="0C7CC30B" w14:textId="56E7D065" w:rsidR="00654024" w:rsidRDefault="00654024" w:rsidP="00654024">
      <w:r>
        <w:t>MAP.......................................................................................................................</w:t>
      </w:r>
      <w:r w:rsidR="00286FB5">
        <w:t>..</w:t>
      </w:r>
      <w:r>
        <w:t>...</w:t>
      </w:r>
      <w:r w:rsidR="00286FB5">
        <w:t>9</w:t>
      </w:r>
    </w:p>
    <w:p w14:paraId="5A7B1524" w14:textId="77777777" w:rsidR="00654024" w:rsidRDefault="00654024" w:rsidP="00654024"/>
    <w:p w14:paraId="0DFE9D15" w14:textId="77777777" w:rsidR="00654024" w:rsidRDefault="00654024" w:rsidP="00654024"/>
    <w:p w14:paraId="0A9F9124" w14:textId="77777777" w:rsidR="00234222" w:rsidRDefault="00234222" w:rsidP="00654024"/>
    <w:p w14:paraId="7469CC74" w14:textId="77777777" w:rsidR="00234222" w:rsidRDefault="00234222" w:rsidP="00654024"/>
    <w:p w14:paraId="29532E00" w14:textId="77777777" w:rsidR="00654024" w:rsidRPr="00654024" w:rsidRDefault="00654024" w:rsidP="00654024">
      <w:pPr>
        <w:rPr>
          <w:b/>
          <w:bCs/>
          <w:sz w:val="32"/>
          <w:szCs w:val="32"/>
        </w:rPr>
      </w:pPr>
      <w:r w:rsidRPr="00654024">
        <w:rPr>
          <w:b/>
          <w:bCs/>
          <w:sz w:val="32"/>
          <w:szCs w:val="32"/>
        </w:rPr>
        <w:lastRenderedPageBreak/>
        <w:t>MARKET LOCATION</w:t>
      </w:r>
    </w:p>
    <w:p w14:paraId="1EA3CD50" w14:textId="7C18B1E2" w:rsidR="00654024" w:rsidRDefault="00654024" w:rsidP="00654024">
      <w:r>
        <w:t>Location:</w:t>
      </w:r>
      <w:r w:rsidR="007572AA">
        <w:br/>
      </w:r>
      <w:r>
        <w:t>Western Financial Place, 1777 2 St N, Cranbrook, BC</w:t>
      </w:r>
      <w:r w:rsidR="007572AA">
        <w:br/>
      </w:r>
      <w:r>
        <w:t xml:space="preserve">Vendors will be set up </w:t>
      </w:r>
      <w:r w:rsidR="007572AA">
        <w:t>on</w:t>
      </w:r>
      <w:r>
        <w:t xml:space="preserve"> the WF arena </w:t>
      </w:r>
      <w:r w:rsidR="007572AA">
        <w:t xml:space="preserve">surface </w:t>
      </w:r>
      <w:r>
        <w:t>and along the walking concourse above the rink.</w:t>
      </w:r>
      <w:r w:rsidR="007572AA">
        <w:t xml:space="preserve"> </w:t>
      </w:r>
      <w:r>
        <w:t>There is a temporary floor installed over the ice to allow us to use the rink.</w:t>
      </w:r>
      <w:r>
        <w:br/>
      </w:r>
      <w:r w:rsidRPr="00654024">
        <w:rPr>
          <w:b/>
          <w:bCs/>
          <w:color w:val="EE0000"/>
        </w:rPr>
        <w:t>**STUDDED TIRES ARE NOT ALLOWED ON THE ARENA SURFACE – NO EXEPTIONS</w:t>
      </w:r>
    </w:p>
    <w:p w14:paraId="0D08281E" w14:textId="77777777" w:rsidR="00654024" w:rsidRPr="00654024" w:rsidRDefault="00654024" w:rsidP="00654024">
      <w:pPr>
        <w:rPr>
          <w:b/>
          <w:bCs/>
          <w:sz w:val="32"/>
          <w:szCs w:val="32"/>
        </w:rPr>
      </w:pPr>
      <w:r w:rsidRPr="00654024">
        <w:rPr>
          <w:b/>
          <w:bCs/>
          <w:sz w:val="32"/>
          <w:szCs w:val="32"/>
        </w:rPr>
        <w:t>GUIDELINES FOR PRODUCTS</w:t>
      </w:r>
    </w:p>
    <w:p w14:paraId="7D86F3DC" w14:textId="6A54FD24" w:rsidR="00654024" w:rsidRDefault="00654024" w:rsidP="00654024">
      <w:r>
        <w:t>We allow only locally grown, made, raised, or baked products.</w:t>
      </w:r>
      <w:r w:rsidR="007572AA">
        <w:br/>
      </w:r>
      <w:r>
        <w:t>Resellers, franchises, and MLM sellers are not permitted.</w:t>
      </w:r>
      <w:r w:rsidR="007572AA">
        <w:br/>
      </w:r>
      <w:r>
        <w:t>We accept locally produced products</w:t>
      </w:r>
      <w:r w:rsidR="007572AA">
        <w:t>.</w:t>
      </w:r>
      <w:r w:rsidR="007572AA">
        <w:br/>
      </w:r>
      <w:r>
        <w:t>All products for sale at the market must be clean, well made and of good quality.</w:t>
      </w:r>
      <w:r w:rsidR="007572AA">
        <w:t xml:space="preserve"> </w:t>
      </w:r>
      <w:r w:rsidR="007572AA">
        <w:br/>
      </w:r>
      <w:r>
        <w:t>The Manager/s reserve the right to have vendors remove products from their booth if they</w:t>
      </w:r>
      <w:r w:rsidR="007572AA">
        <w:br/>
      </w:r>
      <w:r>
        <w:t>do not meet these criteria.</w:t>
      </w:r>
    </w:p>
    <w:p w14:paraId="4994B018" w14:textId="2A2B331F" w:rsidR="00654024" w:rsidRDefault="00654024" w:rsidP="00654024">
      <w:r>
        <w:t>Further details regarding our vendor criteria and selection process can be found on our</w:t>
      </w:r>
      <w:r w:rsidR="007572AA">
        <w:t xml:space="preserve"> </w:t>
      </w:r>
      <w:r>
        <w:t>website: https://www.cranbrookfarmersmarket.com</w:t>
      </w:r>
    </w:p>
    <w:p w14:paraId="68346FF8" w14:textId="3BC2EAAA" w:rsidR="00654024" w:rsidRPr="00654024" w:rsidRDefault="00654024" w:rsidP="00654024">
      <w:pPr>
        <w:rPr>
          <w:b/>
          <w:bCs/>
          <w:sz w:val="32"/>
          <w:szCs w:val="32"/>
        </w:rPr>
      </w:pPr>
      <w:r w:rsidRPr="00654024">
        <w:rPr>
          <w:b/>
          <w:bCs/>
          <w:sz w:val="32"/>
          <w:szCs w:val="32"/>
        </w:rPr>
        <w:t>VENDOR FEES &amp; PAYMENT</w:t>
      </w:r>
      <w:r w:rsidR="007572AA">
        <w:rPr>
          <w:b/>
          <w:bCs/>
          <w:sz w:val="32"/>
          <w:szCs w:val="32"/>
        </w:rPr>
        <w:t xml:space="preserve"> 2025</w:t>
      </w:r>
    </w:p>
    <w:p w14:paraId="3EB86279" w14:textId="1F89A0CD" w:rsidR="00654024" w:rsidRDefault="00654024" w:rsidP="00654024">
      <w:r>
        <w:t>Full Weekend: $225</w:t>
      </w:r>
    </w:p>
    <w:p w14:paraId="6A96E57E" w14:textId="7FB6EAFF" w:rsidR="00654024" w:rsidRDefault="00654024" w:rsidP="00654024">
      <w:r>
        <w:t>Double Booth: $</w:t>
      </w:r>
      <w:r w:rsidR="008C524C">
        <w:t>450</w:t>
      </w:r>
    </w:p>
    <w:p w14:paraId="39EEFFA5" w14:textId="6E8F9255" w:rsidR="00654024" w:rsidRDefault="00654024" w:rsidP="00654024">
      <w:r>
        <w:t xml:space="preserve">Power: $35 </w:t>
      </w:r>
    </w:p>
    <w:p w14:paraId="3B1C4D5F" w14:textId="77777777" w:rsidR="00654024" w:rsidRPr="00654024" w:rsidRDefault="00654024" w:rsidP="00654024">
      <w:pPr>
        <w:rPr>
          <w:b/>
          <w:bCs/>
          <w:color w:val="EE0000"/>
        </w:rPr>
      </w:pPr>
      <w:r w:rsidRPr="00654024">
        <w:rPr>
          <w:b/>
          <w:bCs/>
          <w:color w:val="EE0000"/>
        </w:rPr>
        <w:t>Vendor fees for the Winter Market must be prepaid.</w:t>
      </w:r>
    </w:p>
    <w:p w14:paraId="162899B3" w14:textId="74401C2D" w:rsidR="007572AA" w:rsidRDefault="00654024" w:rsidP="00654024">
      <w:r>
        <w:t>Invoices will be emailed out to all accepted vendors. Vendors who do not</w:t>
      </w:r>
      <w:r w:rsidR="007572AA">
        <w:t xml:space="preserve"> </w:t>
      </w:r>
      <w:r>
        <w:t>prepay will be removed from the vendor list and will not be able to participate.</w:t>
      </w:r>
      <w:r w:rsidR="007572AA">
        <w:br/>
      </w:r>
      <w:r>
        <w:t>Payments can be made via credit card using the link in the invoice email or by</w:t>
      </w:r>
      <w:r w:rsidR="007572AA">
        <w:t xml:space="preserve"> </w:t>
      </w:r>
      <w:r>
        <w:t>E-transfer.</w:t>
      </w:r>
      <w:r w:rsidR="007572AA">
        <w:br/>
      </w:r>
      <w:r w:rsidR="00DB2B1D">
        <w:t xml:space="preserve">E-transfers can be </w:t>
      </w:r>
      <w:r w:rsidR="001F4CAB">
        <w:t>sent to manager@cranbrookfarmersmarket.com</w:t>
      </w:r>
    </w:p>
    <w:p w14:paraId="66B5EBAE" w14:textId="6D594E95" w:rsidR="00654024" w:rsidRDefault="00654024" w:rsidP="00654024">
      <w:pPr>
        <w:rPr>
          <w:b/>
          <w:bCs/>
        </w:rPr>
      </w:pPr>
      <w:r>
        <w:t xml:space="preserve">If you need to pay via </w:t>
      </w:r>
      <w:proofErr w:type="gramStart"/>
      <w:r>
        <w:t>cheque</w:t>
      </w:r>
      <w:proofErr w:type="gramEnd"/>
      <w:r>
        <w:t xml:space="preserve"> please mail payment to:</w:t>
      </w:r>
      <w:r>
        <w:br/>
      </w:r>
      <w:r w:rsidRPr="00654024">
        <w:rPr>
          <w:b/>
          <w:bCs/>
        </w:rPr>
        <w:t>Cranbrook Farmers Market Society</w:t>
      </w:r>
      <w:r w:rsidRPr="00654024">
        <w:rPr>
          <w:b/>
          <w:bCs/>
        </w:rPr>
        <w:br/>
        <w:t>PO Box 356</w:t>
      </w:r>
      <w:r w:rsidRPr="00654024">
        <w:rPr>
          <w:b/>
          <w:bCs/>
        </w:rPr>
        <w:br/>
        <w:t xml:space="preserve">Cranbrook BC </w:t>
      </w:r>
      <w:r w:rsidRPr="00654024">
        <w:rPr>
          <w:b/>
          <w:bCs/>
        </w:rPr>
        <w:br/>
        <w:t>V1C 4H8</w:t>
      </w:r>
    </w:p>
    <w:p w14:paraId="7F072789" w14:textId="77777777" w:rsidR="00234222" w:rsidRDefault="00234222" w:rsidP="00654024"/>
    <w:p w14:paraId="1E3635CB" w14:textId="77777777" w:rsidR="00654024" w:rsidRPr="00654024" w:rsidRDefault="00654024" w:rsidP="00654024">
      <w:pPr>
        <w:rPr>
          <w:b/>
          <w:bCs/>
          <w:sz w:val="32"/>
          <w:szCs w:val="32"/>
        </w:rPr>
      </w:pPr>
      <w:r w:rsidRPr="00654024">
        <w:rPr>
          <w:b/>
          <w:bCs/>
          <w:sz w:val="32"/>
          <w:szCs w:val="32"/>
        </w:rPr>
        <w:lastRenderedPageBreak/>
        <w:t>VENDING SPACE</w:t>
      </w:r>
    </w:p>
    <w:p w14:paraId="7AC31B04" w14:textId="35A514C8" w:rsidR="00654024" w:rsidRDefault="00654024" w:rsidP="00654024">
      <w:r w:rsidRPr="007572AA">
        <w:rPr>
          <w:b/>
          <w:bCs/>
          <w:color w:val="EE0000"/>
        </w:rPr>
        <w:t>Rink spaces are 9’ wide by 7’ deep.</w:t>
      </w:r>
      <w:r w:rsidRPr="007572AA">
        <w:rPr>
          <w:color w:val="EE0000"/>
        </w:rPr>
        <w:t xml:space="preserve"> </w:t>
      </w:r>
      <w:r>
        <w:t>Concourse spaces are longer (roughly 12’) but</w:t>
      </w:r>
      <w:r w:rsidR="007572AA">
        <w:t xml:space="preserve"> less deep</w:t>
      </w:r>
      <w:r>
        <w:t>. Please be mindful of neighboring vendors and ensure your set-up is within</w:t>
      </w:r>
      <w:r w:rsidR="00F039A0">
        <w:t xml:space="preserve"> </w:t>
      </w:r>
      <w:r>
        <w:t>its marked space. Vendors who occupy space not allocated to them will be asked to</w:t>
      </w:r>
      <w:r w:rsidR="00F039A0">
        <w:t xml:space="preserve"> </w:t>
      </w:r>
      <w:r>
        <w:t>move.</w:t>
      </w:r>
    </w:p>
    <w:p w14:paraId="754C0274" w14:textId="13F8387A" w:rsidR="00654024" w:rsidRDefault="00654024" w:rsidP="00654024">
      <w:r>
        <w:t xml:space="preserve">As this is a festive market, we encourage vendors to decorate their space! </w:t>
      </w:r>
      <w:r>
        <w:br/>
        <w:t>Do not hang any materials from Arena Glass.</w:t>
      </w:r>
      <w:r>
        <w:br/>
        <w:t>Access to power is limited to vendors who need it to operate, so if you are bringing lights, please ensure they are battery operated.</w:t>
      </w:r>
    </w:p>
    <w:p w14:paraId="505641DB" w14:textId="3A976C01" w:rsidR="00654024" w:rsidRDefault="00654024" w:rsidP="00654024">
      <w:r>
        <w:t>If your space is in the middle of the arena, you will be ‘</w:t>
      </w:r>
      <w:proofErr w:type="gramStart"/>
      <w:r>
        <w:t>back to back</w:t>
      </w:r>
      <w:proofErr w:type="gramEnd"/>
      <w:r>
        <w:t>’ with another vendor. Please be respectful of the middle line and set up/operate your booth accordingly.</w:t>
      </w:r>
    </w:p>
    <w:p w14:paraId="182956A3" w14:textId="77777777" w:rsidR="00654024" w:rsidRDefault="00654024" w:rsidP="00654024">
      <w:r>
        <w:t>Tents and pop-ups are not permitted.</w:t>
      </w:r>
    </w:p>
    <w:p w14:paraId="31494C15" w14:textId="45F38545" w:rsidR="00654024" w:rsidRDefault="00654024" w:rsidP="00654024">
      <w:r>
        <w:t xml:space="preserve">Each space must be </w:t>
      </w:r>
      <w:r w:rsidR="007572AA">
        <w:t>kept clean and tidy</w:t>
      </w:r>
      <w:r>
        <w:t>. Garbage must be removed at the</w:t>
      </w:r>
      <w:r w:rsidR="00F039A0">
        <w:br/>
      </w:r>
      <w:r>
        <w:t>end of each market day</w:t>
      </w:r>
      <w:r w:rsidR="007572AA">
        <w:t xml:space="preserve"> </w:t>
      </w:r>
      <w:r>
        <w:t>Vendors must bring everything needed for their display. This includes tables, chairs,</w:t>
      </w:r>
      <w:r w:rsidR="00F039A0">
        <w:t xml:space="preserve"> </w:t>
      </w:r>
      <w:r>
        <w:t>garbage receptacles, etc. We do not provide these items.</w:t>
      </w:r>
    </w:p>
    <w:p w14:paraId="3F93590E" w14:textId="7B234ED8" w:rsidR="00654024" w:rsidRDefault="00654024" w:rsidP="00654024">
      <w:r>
        <w:t xml:space="preserve">Booths can remain set up overnight for </w:t>
      </w:r>
      <w:r w:rsidR="007572AA">
        <w:t>two</w:t>
      </w:r>
      <w:r>
        <w:t>-day vendors, at your own risk. The building</w:t>
      </w:r>
      <w:r w:rsidR="00F039A0">
        <w:br/>
      </w:r>
      <w:r>
        <w:t>will be secured. We do NOT recommend leaving cash boxes or food.</w:t>
      </w:r>
    </w:p>
    <w:p w14:paraId="5BBE1687" w14:textId="7E254D8F" w:rsidR="00654024" w:rsidRDefault="00654024" w:rsidP="00654024">
      <w:r w:rsidRPr="00F039A0">
        <w:rPr>
          <w:b/>
          <w:bCs/>
        </w:rPr>
        <w:t>Temperature:</w:t>
      </w:r>
      <w:r>
        <w:t xml:space="preserve"> Vendors set up in the arena will be standing on a temporary floor set up</w:t>
      </w:r>
      <w:r w:rsidR="00F039A0">
        <w:br/>
      </w:r>
      <w:r>
        <w:t xml:space="preserve">over top of the area’s ice surface. The temperature will vary between 8C to 15C. </w:t>
      </w:r>
      <w:r w:rsidR="007572AA">
        <w:t>Wear</w:t>
      </w:r>
      <w:r w:rsidR="00F039A0">
        <w:br/>
      </w:r>
      <w:r>
        <w:t xml:space="preserve">warm clothing and </w:t>
      </w:r>
      <w:r w:rsidR="00F039A0">
        <w:t>warm comfortable boots/shoes</w:t>
      </w:r>
      <w:r>
        <w:t>. Chairs, rugs or foam mats are helpful to get your feet</w:t>
      </w:r>
      <w:r w:rsidR="00F039A0">
        <w:t xml:space="preserve"> </w:t>
      </w:r>
      <w:r>
        <w:t>up off the ice.</w:t>
      </w:r>
    </w:p>
    <w:p w14:paraId="2915495A" w14:textId="74316B75" w:rsidR="00654024" w:rsidRDefault="00654024" w:rsidP="00654024">
      <w:r>
        <w:t>If your booth is set up on the walking concourse, it is warmer, but we still recommend</w:t>
      </w:r>
      <w:r w:rsidR="00F039A0">
        <w:t xml:space="preserve"> </w:t>
      </w:r>
      <w:r>
        <w:t>dressing in layers.</w:t>
      </w:r>
    </w:p>
    <w:p w14:paraId="484EF3C4" w14:textId="0E03BA63" w:rsidR="00654024" w:rsidRDefault="00654024" w:rsidP="00654024">
      <w:r w:rsidRPr="00F039A0">
        <w:rPr>
          <w:b/>
          <w:bCs/>
        </w:rPr>
        <w:t>Lighting:</w:t>
      </w:r>
      <w:r>
        <w:t xml:space="preserve"> The lights in the arena will be at maximum brightness to allow for optimal</w:t>
      </w:r>
      <w:r w:rsidR="00F039A0">
        <w:t xml:space="preserve"> </w:t>
      </w:r>
      <w:r>
        <w:t>visibility.</w:t>
      </w:r>
      <w:r w:rsidR="00F039A0">
        <w:t xml:space="preserve"> </w:t>
      </w:r>
      <w:r>
        <w:t>The walking concourse is not as brightly lit as the arena, and we recommend</w:t>
      </w:r>
    </w:p>
    <w:p w14:paraId="631CD3EE" w14:textId="4DDA07E7" w:rsidR="00654024" w:rsidRDefault="00654024" w:rsidP="00654024">
      <w:r>
        <w:t>vendors bring battery operated lights if they require more lighting for their products.</w:t>
      </w:r>
      <w:r w:rsidR="00F039A0">
        <w:t xml:space="preserve"> </w:t>
      </w:r>
      <w:r>
        <w:t>If you are sensitive to bright fluorescent lighting, it can be helpful to bring a hat or tinted</w:t>
      </w:r>
      <w:r w:rsidR="00F039A0">
        <w:br/>
      </w:r>
      <w:r>
        <w:t>glasses.</w:t>
      </w:r>
    </w:p>
    <w:p w14:paraId="26644B4F" w14:textId="22A091C9" w:rsidR="00654024" w:rsidRDefault="00654024" w:rsidP="00654024">
      <w:r w:rsidRPr="00F039A0">
        <w:rPr>
          <w:b/>
          <w:bCs/>
        </w:rPr>
        <w:t>Power:</w:t>
      </w:r>
      <w:r w:rsidR="00F039A0">
        <w:t xml:space="preserve"> </w:t>
      </w:r>
      <w:r>
        <w:t>There is an opportunity when filling out your application to request power.</w:t>
      </w:r>
      <w:r w:rsidR="00F039A0">
        <w:t xml:space="preserve"> </w:t>
      </w:r>
      <w:r>
        <w:t>Spaces with power are extremely limited and reserved for vendors who need it to</w:t>
      </w:r>
      <w:r w:rsidR="00F039A0">
        <w:t xml:space="preserve"> </w:t>
      </w:r>
      <w:r>
        <w:t>operate (</w:t>
      </w:r>
      <w:proofErr w:type="spellStart"/>
      <w:r>
        <w:t>ie</w:t>
      </w:r>
      <w:proofErr w:type="spellEnd"/>
      <w:r>
        <w:t>, food trucks) We plan each circuit accordingly. Please do not use the outlets</w:t>
      </w:r>
      <w:r w:rsidR="00F039A0">
        <w:t xml:space="preserve"> </w:t>
      </w:r>
      <w:r>
        <w:t>if you have not requested power. It WILL blow the circuit. This includes cell phone</w:t>
      </w:r>
      <w:r w:rsidR="00F039A0">
        <w:t xml:space="preserve"> </w:t>
      </w:r>
      <w:r>
        <w:t>charging.</w:t>
      </w:r>
    </w:p>
    <w:p w14:paraId="1CD7003A" w14:textId="77777777" w:rsidR="007572AA" w:rsidRDefault="007572AA" w:rsidP="00654024"/>
    <w:p w14:paraId="70A9E7F8" w14:textId="77777777" w:rsidR="00654024" w:rsidRPr="00F039A0" w:rsidRDefault="00654024" w:rsidP="00654024">
      <w:pPr>
        <w:rPr>
          <w:b/>
          <w:bCs/>
          <w:sz w:val="32"/>
          <w:szCs w:val="32"/>
        </w:rPr>
      </w:pPr>
      <w:r w:rsidRPr="00F039A0">
        <w:rPr>
          <w:b/>
          <w:bCs/>
          <w:sz w:val="32"/>
          <w:szCs w:val="32"/>
        </w:rPr>
        <w:lastRenderedPageBreak/>
        <w:t>CANCELLATION POLICY</w:t>
      </w:r>
    </w:p>
    <w:p w14:paraId="2948BB58" w14:textId="322A1F6A" w:rsidR="00654024" w:rsidRDefault="00654024" w:rsidP="00654024">
      <w:r>
        <w:t>You can request the cancellation of your participation in a market date by email to the</w:t>
      </w:r>
      <w:r w:rsidR="007572AA">
        <w:t xml:space="preserve"> </w:t>
      </w:r>
      <w:r>
        <w:t>Market Manager or Coordinator</w:t>
      </w:r>
      <w:r w:rsidR="007572AA">
        <w:t>. Re</w:t>
      </w:r>
      <w:r w:rsidR="00940BE6">
        <w:t>fund</w:t>
      </w:r>
      <w:r w:rsidR="007572AA">
        <w:t xml:space="preserve"> of paid fees is as follows</w:t>
      </w:r>
      <w:r w:rsidR="00940BE6">
        <w:t>:</w:t>
      </w:r>
    </w:p>
    <w:p w14:paraId="6647F4AF" w14:textId="5CFDE4AB" w:rsidR="00654024" w:rsidRDefault="00654024" w:rsidP="00654024">
      <w:r>
        <w:t>a) More than 5 days prior to the market: No cancellation fees or penalties</w:t>
      </w:r>
    </w:p>
    <w:p w14:paraId="7182D5FB" w14:textId="26C3F6DC" w:rsidR="00654024" w:rsidRDefault="00654024" w:rsidP="00654024">
      <w:r>
        <w:t xml:space="preserve">b) Between 5 and 3 days prior to the market: 50% </w:t>
      </w:r>
      <w:r w:rsidR="00940BE6">
        <w:t>Refund</w:t>
      </w:r>
    </w:p>
    <w:p w14:paraId="4357FA6A" w14:textId="6FD96896" w:rsidR="00654024" w:rsidRDefault="00654024" w:rsidP="00654024">
      <w:r>
        <w:t xml:space="preserve">c) Less than 3 days prior to the market: </w:t>
      </w:r>
      <w:r w:rsidR="00940BE6">
        <w:t>30% Refund</w:t>
      </w:r>
    </w:p>
    <w:p w14:paraId="212E94A5" w14:textId="77777777" w:rsidR="00654024" w:rsidRDefault="00654024" w:rsidP="00654024">
      <w:r>
        <w:t>d) No Show: No reimbursement of prepaid fees.</w:t>
      </w:r>
    </w:p>
    <w:p w14:paraId="62FBC491" w14:textId="77777777" w:rsidR="00654024" w:rsidRPr="00F039A0" w:rsidRDefault="00654024" w:rsidP="00654024">
      <w:pPr>
        <w:rPr>
          <w:b/>
          <w:bCs/>
          <w:sz w:val="32"/>
          <w:szCs w:val="32"/>
        </w:rPr>
      </w:pPr>
      <w:r w:rsidRPr="00F039A0">
        <w:rPr>
          <w:b/>
          <w:bCs/>
          <w:sz w:val="32"/>
          <w:szCs w:val="32"/>
        </w:rPr>
        <w:t>HEALTH REGULATIONS &amp; SAFETY POLICIES</w:t>
      </w:r>
    </w:p>
    <w:p w14:paraId="05FDFB5B" w14:textId="493B98F8" w:rsidR="00654024" w:rsidRDefault="00654024" w:rsidP="00654024">
      <w:r>
        <w:t xml:space="preserve">The Market has a </w:t>
      </w:r>
      <w:r w:rsidR="00F039A0">
        <w:t>zero-tolerance</w:t>
      </w:r>
      <w:r>
        <w:t xml:space="preserve"> policy for verbal and/or physical violence. This</w:t>
      </w:r>
      <w:r w:rsidR="00F039A0">
        <w:t xml:space="preserve"> </w:t>
      </w:r>
      <w:r>
        <w:t>includes racism or hate speech, screaming or swearing, verbal/physical threats, and/or</w:t>
      </w:r>
      <w:r w:rsidR="00F039A0">
        <w:t xml:space="preserve"> </w:t>
      </w:r>
      <w:r>
        <w:t>throwing of objects.</w:t>
      </w:r>
      <w:r w:rsidR="00CB1329">
        <w:t xml:space="preserve"> </w:t>
      </w:r>
      <w:r>
        <w:t>Verbal or physical threats towards Market staff, vendors, or attendees are not</w:t>
      </w:r>
      <w:r w:rsidR="00F039A0">
        <w:t xml:space="preserve"> </w:t>
      </w:r>
      <w:r>
        <w:t>permitted and will result in immediate removal from the Market.</w:t>
      </w:r>
      <w:r w:rsidR="00CB1329">
        <w:t xml:space="preserve"> </w:t>
      </w:r>
      <w:r>
        <w:t>Please be patient and respectful of the market staff as they work to ensure an</w:t>
      </w:r>
      <w:r w:rsidR="00F039A0">
        <w:t xml:space="preserve"> </w:t>
      </w:r>
      <w:r>
        <w:t>efficient set-up and successful market for everyone.</w:t>
      </w:r>
      <w:r w:rsidR="007572AA">
        <w:t xml:space="preserve">  We get it, it’s stressful for everyone. </w:t>
      </w:r>
    </w:p>
    <w:p w14:paraId="471DB78C" w14:textId="3E3CCCE0" w:rsidR="00654024" w:rsidRDefault="00654024" w:rsidP="00654024">
      <w:r>
        <w:t>Food vendors must comply with Interior Health regulations; Remember to check new</w:t>
      </w:r>
      <w:r w:rsidR="00F039A0">
        <w:t xml:space="preserve"> </w:t>
      </w:r>
      <w:r>
        <w:t>federal regulations regarding the term “organic”.</w:t>
      </w:r>
      <w:r w:rsidR="00F039A0">
        <w:br/>
      </w:r>
      <w:r>
        <w:t>Cosmetic vendors should comply with Canada Health regulations.</w:t>
      </w:r>
      <w:r w:rsidR="00F039A0">
        <w:br/>
      </w:r>
      <w:r>
        <w:t>Liquor vendors should have their liquor license sent to the market manager and</w:t>
      </w:r>
      <w:r w:rsidR="00F039A0">
        <w:t xml:space="preserve"> must be</w:t>
      </w:r>
      <w:r w:rsidR="00F039A0">
        <w:br/>
      </w:r>
      <w:r>
        <w:t>displayed at the market.</w:t>
      </w:r>
    </w:p>
    <w:p w14:paraId="5A17559E" w14:textId="77777777" w:rsidR="00654024" w:rsidRDefault="00654024" w:rsidP="00654024">
      <w:r>
        <w:t>Open flames/ lit candles, etc. WILL NOT be permitted due to the potential fire hazard.</w:t>
      </w:r>
    </w:p>
    <w:p w14:paraId="31EFDAFD" w14:textId="7B4AFC37" w:rsidR="00654024" w:rsidRDefault="00654024" w:rsidP="00654024">
      <w:r>
        <w:t xml:space="preserve">COVID/infectious diseases safety and protocols: </w:t>
      </w:r>
      <w:r w:rsidR="00234222">
        <w:t>Currently</w:t>
      </w:r>
      <w:r>
        <w:t xml:space="preserve"> there are no</w:t>
      </w:r>
      <w:r w:rsidR="00F039A0">
        <w:t xml:space="preserve"> </w:t>
      </w:r>
      <w:r>
        <w:t>restrictions regarding COVID or other contagious diseases. If any new health orders</w:t>
      </w:r>
      <w:r w:rsidR="00CB1329">
        <w:t xml:space="preserve"> </w:t>
      </w:r>
      <w:r>
        <w:t xml:space="preserve">are announced before the </w:t>
      </w:r>
      <w:r w:rsidR="00234222">
        <w:t>event,</w:t>
      </w:r>
      <w:r>
        <w:t xml:space="preserve"> we will be adjusting our protocols to comply. </w:t>
      </w:r>
      <w:r w:rsidR="00F039A0">
        <w:br/>
      </w:r>
      <w:r>
        <w:t>Vendors</w:t>
      </w:r>
      <w:r w:rsidR="00F039A0">
        <w:t xml:space="preserve"> </w:t>
      </w:r>
      <w:r>
        <w:t>will be expected to follow all health and safety protocols.</w:t>
      </w:r>
    </w:p>
    <w:p w14:paraId="59B0D754" w14:textId="77777777" w:rsidR="00654024" w:rsidRPr="00F039A0" w:rsidRDefault="00654024" w:rsidP="00654024">
      <w:pPr>
        <w:rPr>
          <w:b/>
          <w:bCs/>
          <w:sz w:val="32"/>
          <w:szCs w:val="32"/>
        </w:rPr>
      </w:pPr>
      <w:r w:rsidRPr="00F039A0">
        <w:rPr>
          <w:b/>
          <w:bCs/>
          <w:sz w:val="32"/>
          <w:szCs w:val="32"/>
        </w:rPr>
        <w:t>Fire Regulations:</w:t>
      </w:r>
    </w:p>
    <w:p w14:paraId="28D8D61B" w14:textId="3D3AE474" w:rsidR="00654024" w:rsidRDefault="00654024" w:rsidP="00654024">
      <w:r>
        <w:t>The fire dept will be on site Saturday morning and will be doing a check prior to the</w:t>
      </w:r>
      <w:r w:rsidR="00F039A0">
        <w:br/>
      </w:r>
      <w:r>
        <w:t xml:space="preserve">event, they reserve the right to ask you to remove items </w:t>
      </w:r>
      <w:r w:rsidR="00CB1329">
        <w:t>from or</w:t>
      </w:r>
      <w:r>
        <w:t xml:space="preserve"> alter your set-up. Food</w:t>
      </w:r>
      <w:r w:rsidR="00F039A0">
        <w:t xml:space="preserve"> </w:t>
      </w:r>
      <w:r>
        <w:t>vendors and those using electricity need to be mindful of their extension cords.</w:t>
      </w:r>
    </w:p>
    <w:p w14:paraId="450574C1" w14:textId="77777777" w:rsidR="00234222" w:rsidRDefault="00234222" w:rsidP="00654024"/>
    <w:p w14:paraId="6DB0C808" w14:textId="77777777" w:rsidR="00234222" w:rsidRDefault="00234222" w:rsidP="00654024"/>
    <w:p w14:paraId="219A8082" w14:textId="77777777" w:rsidR="00654024" w:rsidRPr="00F039A0" w:rsidRDefault="00654024" w:rsidP="00654024">
      <w:pPr>
        <w:rPr>
          <w:b/>
          <w:bCs/>
          <w:sz w:val="32"/>
          <w:szCs w:val="32"/>
        </w:rPr>
      </w:pPr>
      <w:r w:rsidRPr="00F039A0">
        <w:rPr>
          <w:b/>
          <w:bCs/>
          <w:sz w:val="32"/>
          <w:szCs w:val="32"/>
        </w:rPr>
        <w:lastRenderedPageBreak/>
        <w:t>VENDOR LOAD-IN</w:t>
      </w:r>
    </w:p>
    <w:p w14:paraId="472ECAB7" w14:textId="701B77E0" w:rsidR="00654024" w:rsidRDefault="00654024" w:rsidP="00654024">
      <w:r>
        <w:t xml:space="preserve">You will be assigned a Load-In time and a Load-In Zone based on where in the </w:t>
      </w:r>
      <w:r w:rsidR="00F039A0">
        <w:t>arena your</w:t>
      </w:r>
      <w:r>
        <w:t xml:space="preserve"> booth is located.</w:t>
      </w:r>
      <w:r w:rsidR="00F039A0">
        <w:t xml:space="preserve">  </w:t>
      </w:r>
      <w:r w:rsidR="00F039A0" w:rsidRPr="00F039A0">
        <w:rPr>
          <w:b/>
          <w:bCs/>
          <w:color w:val="EE0000"/>
        </w:rPr>
        <w:t>YOU MUST ARRIVE AT THE TIME ALLOCATED – NO EXCEPTIONS</w:t>
      </w:r>
      <w:r w:rsidR="00F039A0">
        <w:br/>
      </w:r>
      <w:r>
        <w:t>Vendors will load-in through the ramp at the back of WFP (if assigned a booth in the</w:t>
      </w:r>
      <w:r w:rsidR="00F039A0">
        <w:t xml:space="preserve"> </w:t>
      </w:r>
      <w:r>
        <w:t>rink), or the front and back doors (if placement is on Walking Concourse).</w:t>
      </w:r>
    </w:p>
    <w:p w14:paraId="014D30B5" w14:textId="48E71BD4" w:rsidR="00654024" w:rsidRPr="00F039A0" w:rsidRDefault="00654024" w:rsidP="00654024">
      <w:pPr>
        <w:rPr>
          <w:b/>
          <w:bCs/>
        </w:rPr>
      </w:pPr>
      <w:r>
        <w:t>An elevator and carts are available if needed.</w:t>
      </w:r>
      <w:r w:rsidR="00F039A0">
        <w:t xml:space="preserve"> </w:t>
      </w:r>
      <w:r>
        <w:t xml:space="preserve">You will have a 15-minute time slot to unload your kit and remove your vehicle. </w:t>
      </w:r>
      <w:r w:rsidRPr="00F039A0">
        <w:rPr>
          <w:b/>
          <w:bCs/>
        </w:rPr>
        <w:t>DO</w:t>
      </w:r>
      <w:r w:rsidR="00F039A0" w:rsidRPr="00F039A0">
        <w:rPr>
          <w:b/>
          <w:bCs/>
        </w:rPr>
        <w:t xml:space="preserve"> </w:t>
      </w:r>
      <w:r w:rsidRPr="00F039A0">
        <w:rPr>
          <w:b/>
          <w:bCs/>
        </w:rPr>
        <w:t>NOT start setting up until your vehicle is removed from the arena. Drive in, drop your kit,</w:t>
      </w:r>
      <w:r w:rsidR="00F039A0" w:rsidRPr="00F039A0">
        <w:rPr>
          <w:b/>
          <w:bCs/>
        </w:rPr>
        <w:t xml:space="preserve"> </w:t>
      </w:r>
      <w:r w:rsidRPr="00F039A0">
        <w:rPr>
          <w:b/>
          <w:bCs/>
        </w:rPr>
        <w:t>and drive out.</w:t>
      </w:r>
    </w:p>
    <w:p w14:paraId="0081F020" w14:textId="17F1AADB" w:rsidR="00654024" w:rsidRPr="00F039A0" w:rsidRDefault="00654024" w:rsidP="00654024">
      <w:pPr>
        <w:rPr>
          <w:b/>
          <w:bCs/>
        </w:rPr>
      </w:pPr>
      <w:r>
        <w:t xml:space="preserve">If you are late and miss your time slot to drive in, you will need to load in using </w:t>
      </w:r>
      <w:r w:rsidR="00F039A0">
        <w:t xml:space="preserve">the front </w:t>
      </w:r>
      <w:r>
        <w:t xml:space="preserve">doors and a </w:t>
      </w:r>
      <w:r w:rsidR="00CB1329">
        <w:t>cart or</w:t>
      </w:r>
      <w:r>
        <w:t xml:space="preserve"> wait until another slot becomes available.</w:t>
      </w:r>
      <w:r w:rsidR="00F039A0">
        <w:t xml:space="preserve"> </w:t>
      </w:r>
      <w:r w:rsidRPr="00F039A0">
        <w:rPr>
          <w:b/>
          <w:bCs/>
        </w:rPr>
        <w:t>Vendors local to Cranbrook will be assigned a load-in time on FRIDAY evening</w:t>
      </w:r>
      <w:r w:rsidR="00F039A0" w:rsidRPr="00F039A0">
        <w:rPr>
          <w:b/>
          <w:bCs/>
        </w:rPr>
        <w:t xml:space="preserve"> 6pm to 9pm.</w:t>
      </w:r>
    </w:p>
    <w:p w14:paraId="6F348644" w14:textId="7237E228" w:rsidR="00654024" w:rsidRDefault="00654024" w:rsidP="00654024">
      <w:r>
        <w:t>Vendors traveling in will be assigned a load-in time on SATURDAY morning</w:t>
      </w:r>
      <w:r w:rsidR="00F039A0">
        <w:t xml:space="preserve"> 8 am to 11 am</w:t>
      </w:r>
    </w:p>
    <w:p w14:paraId="36D55D7D" w14:textId="0A81936C" w:rsidR="00654024" w:rsidRDefault="00654024" w:rsidP="00654024">
      <w:r>
        <w:t>When you arrive for your load-in time, please find the pylon with your zone on it and</w:t>
      </w:r>
      <w:r w:rsidR="00F039A0">
        <w:t xml:space="preserve"> </w:t>
      </w:r>
      <w:r>
        <w:t>park by it</w:t>
      </w:r>
      <w:r w:rsidR="00F039A0">
        <w:t xml:space="preserve">.  Do not block flow of traffic. </w:t>
      </w:r>
      <w:r>
        <w:t>You will be waved over to the appropriate loading ramp or door when it is time for your</w:t>
      </w:r>
      <w:r w:rsidR="00F039A0">
        <w:t xml:space="preserve"> </w:t>
      </w:r>
      <w:r>
        <w:t>zone to load in.</w:t>
      </w:r>
    </w:p>
    <w:p w14:paraId="1B94B228" w14:textId="15921797" w:rsidR="00654024" w:rsidRDefault="00654024" w:rsidP="00654024">
      <w:r>
        <w:t>Vendors driving into the arena to set up cannot have studded winter tires, as they</w:t>
      </w:r>
      <w:r w:rsidR="00F039A0">
        <w:t xml:space="preserve"> </w:t>
      </w:r>
      <w:r>
        <w:t>damage the arena flooring.</w:t>
      </w:r>
      <w:r w:rsidR="00F039A0">
        <w:t xml:space="preserve">  You will have to load in via carts.</w:t>
      </w:r>
    </w:p>
    <w:p w14:paraId="0145A924" w14:textId="31F6BB31" w:rsidR="00CB1329" w:rsidRPr="00234222" w:rsidRDefault="00654024" w:rsidP="00654024">
      <w:r>
        <w:t>Absolutely no idling, no sharp turns and no slamming of vehicle breaks. We will have a</w:t>
      </w:r>
      <w:r w:rsidR="00F039A0">
        <w:t xml:space="preserve"> </w:t>
      </w:r>
      <w:r>
        <w:t>lane for vehicles to drive in and you cannot drive outside of the lane. Please drive</w:t>
      </w:r>
      <w:r w:rsidR="00F039A0">
        <w:t xml:space="preserve"> </w:t>
      </w:r>
      <w:r>
        <w:t>slowly and be cautious of event staff, other vendors, and merchandise. If you have</w:t>
      </w:r>
      <w:r w:rsidR="00F039A0">
        <w:t xml:space="preserve"> </w:t>
      </w:r>
      <w:r>
        <w:t xml:space="preserve">studded </w:t>
      </w:r>
      <w:proofErr w:type="gramStart"/>
      <w:r>
        <w:t>tires</w:t>
      </w:r>
      <w:proofErr w:type="gramEnd"/>
      <w:r>
        <w:t xml:space="preserve"> you can still drive down the </w:t>
      </w:r>
      <w:proofErr w:type="gramStart"/>
      <w:r>
        <w:t>ramp</w:t>
      </w:r>
      <w:proofErr w:type="gramEnd"/>
      <w:r>
        <w:t xml:space="preserve"> but you will have to use one of our carts</w:t>
      </w:r>
      <w:r w:rsidR="00CB1329">
        <w:t xml:space="preserve"> </w:t>
      </w:r>
      <w:r>
        <w:t>to bring your goods to your spot.</w:t>
      </w:r>
    </w:p>
    <w:p w14:paraId="1242995D" w14:textId="1FC91C0C" w:rsidR="00654024" w:rsidRPr="00CB1329" w:rsidRDefault="00654024" w:rsidP="00654024">
      <w:pPr>
        <w:rPr>
          <w:b/>
          <w:bCs/>
          <w:sz w:val="32"/>
          <w:szCs w:val="32"/>
        </w:rPr>
      </w:pPr>
      <w:r w:rsidRPr="00CB1329">
        <w:rPr>
          <w:b/>
          <w:bCs/>
          <w:sz w:val="32"/>
          <w:szCs w:val="32"/>
        </w:rPr>
        <w:t>SET UP</w:t>
      </w:r>
    </w:p>
    <w:p w14:paraId="07D981FB" w14:textId="262891D6" w:rsidR="00654024" w:rsidRDefault="00654024" w:rsidP="00654024">
      <w:r>
        <w:t>Friday: 6:00 pm - 9:00 pm</w:t>
      </w:r>
      <w:r w:rsidR="00CB1329">
        <w:br/>
      </w:r>
      <w:r>
        <w:t>Saturday: 8:00 am - 11:00 am</w:t>
      </w:r>
      <w:r w:rsidR="00CB1329">
        <w:br/>
      </w:r>
      <w:r>
        <w:t>Sunday: 9:00am - 10:45am</w:t>
      </w:r>
    </w:p>
    <w:p w14:paraId="7341C7B1" w14:textId="4A036711" w:rsidR="00654024" w:rsidRDefault="00654024" w:rsidP="00654024">
      <w:r>
        <w:t>All vendors must check in with a Market staff member to confirm their booth number and</w:t>
      </w:r>
      <w:r w:rsidR="00CB1329">
        <w:t xml:space="preserve"> </w:t>
      </w:r>
      <w:r>
        <w:t>location before setting up.</w:t>
      </w:r>
      <w:r w:rsidR="00CB1329">
        <w:t xml:space="preserve">  A Map with Booth Assignments will be emailed.</w:t>
      </w:r>
    </w:p>
    <w:p w14:paraId="5A835B21" w14:textId="3340C3F4" w:rsidR="00654024" w:rsidRDefault="00654024" w:rsidP="00654024">
      <w:r>
        <w:t>Make sure to set-up your booth within your assigned stall limits. They will be marked on</w:t>
      </w:r>
      <w:r w:rsidR="00CB1329">
        <w:t xml:space="preserve"> </w:t>
      </w:r>
      <w:r>
        <w:t>the floor with chalk. When setting up, please do not remove or alter chalk marks.</w:t>
      </w:r>
    </w:p>
    <w:p w14:paraId="05C06110" w14:textId="5838100D" w:rsidR="00654024" w:rsidRDefault="00654024" w:rsidP="00654024">
      <w:r>
        <w:t>Everyone needs to be completely set-up by 11:45 am on Saturday. No setting-up is</w:t>
      </w:r>
      <w:r w:rsidR="00CB1329">
        <w:t xml:space="preserve"> </w:t>
      </w:r>
      <w:r>
        <w:t>permitted after the event begins.</w:t>
      </w:r>
    </w:p>
    <w:p w14:paraId="15F37D94" w14:textId="3A2ECB85" w:rsidR="00654024" w:rsidRDefault="00654024" w:rsidP="00654024">
      <w:r>
        <w:lastRenderedPageBreak/>
        <w:t>Vendors are expected to be completely ready to sell by 11:45 am on Saturday and</w:t>
      </w:r>
      <w:r w:rsidR="00CB1329">
        <w:t xml:space="preserve"> </w:t>
      </w:r>
      <w:r>
        <w:t>10:45 am on Sunday.</w:t>
      </w:r>
    </w:p>
    <w:p w14:paraId="7594C76D" w14:textId="009BB7A5" w:rsidR="00654024" w:rsidRDefault="00654024" w:rsidP="00654024">
      <w:r>
        <w:t>The venue doors are locked between 11 am-12 pm on Saturday to prevent market</w:t>
      </w:r>
      <w:r w:rsidR="00CB1329">
        <w:t xml:space="preserve"> </w:t>
      </w:r>
      <w:r>
        <w:t>patrons entering early. Please ensure you are in the building before 11 am or you will be</w:t>
      </w:r>
      <w:r w:rsidR="00CB1329">
        <w:t xml:space="preserve"> </w:t>
      </w:r>
      <w:r>
        <w:t>unable to access your booth until the market opens.</w:t>
      </w:r>
    </w:p>
    <w:p w14:paraId="67B3AA2A" w14:textId="77777777" w:rsidR="00654024" w:rsidRPr="00CB1329" w:rsidRDefault="00654024" w:rsidP="00654024">
      <w:pPr>
        <w:rPr>
          <w:b/>
          <w:bCs/>
          <w:sz w:val="32"/>
          <w:szCs w:val="32"/>
        </w:rPr>
      </w:pPr>
      <w:r w:rsidRPr="00CB1329">
        <w:rPr>
          <w:b/>
          <w:bCs/>
          <w:sz w:val="32"/>
          <w:szCs w:val="32"/>
        </w:rPr>
        <w:t>TAKE DOWN</w:t>
      </w:r>
    </w:p>
    <w:p w14:paraId="7389B119" w14:textId="242C0DF8" w:rsidR="00654024" w:rsidRDefault="00654024" w:rsidP="00654024">
      <w:r>
        <w:t>Do not start taking down until after 6 pm on Saturday and 3 pm on Sunday.</w:t>
      </w:r>
      <w:r w:rsidR="00CB1329">
        <w:t xml:space="preserve"> </w:t>
      </w:r>
      <w:r>
        <w:t>If you need to bring your vehicle down the ramp to load your kit, you MUST follow the</w:t>
      </w:r>
      <w:r w:rsidR="00CB1329">
        <w:t xml:space="preserve"> </w:t>
      </w:r>
      <w:r>
        <w:t>direction of Market staff to avoid traffic jams and unnecessary delays.</w:t>
      </w:r>
      <w:r w:rsidR="00CB1329">
        <w:t xml:space="preserve">  Many vendors take the opportunity to pop out for a meal/break to allow the bulk of the traffic to clear.</w:t>
      </w:r>
    </w:p>
    <w:p w14:paraId="578FDE06" w14:textId="05DDA6F1" w:rsidR="00654024" w:rsidRDefault="00654024" w:rsidP="00654024">
      <w:r>
        <w:t>Carts and a pedestrian lane on the ramp are available for vendors who choose to hand</w:t>
      </w:r>
      <w:r w:rsidR="00CB1329">
        <w:t xml:space="preserve"> </w:t>
      </w:r>
      <w:r>
        <w:t>bomb their kit to their vehicle.</w:t>
      </w:r>
    </w:p>
    <w:p w14:paraId="16419322" w14:textId="2DA211AF" w:rsidR="00654024" w:rsidRDefault="00654024" w:rsidP="00654024">
      <w:r>
        <w:t xml:space="preserve">Do not bring your vehicle or a cart to your space until all your kit is </w:t>
      </w:r>
      <w:r w:rsidR="00CB1329" w:rsidRPr="00CB1329">
        <w:rPr>
          <w:b/>
          <w:bCs/>
        </w:rPr>
        <w:t>COMPLETELY</w:t>
      </w:r>
      <w:r w:rsidR="00CB1329">
        <w:t xml:space="preserve"> </w:t>
      </w:r>
      <w:r>
        <w:t>packed up and</w:t>
      </w:r>
      <w:r w:rsidR="00CB1329">
        <w:t xml:space="preserve"> </w:t>
      </w:r>
      <w:r>
        <w:t>ready to load. Leave the lane clear for other vendors.</w:t>
      </w:r>
    </w:p>
    <w:p w14:paraId="57EA17A4" w14:textId="703A3BE4" w:rsidR="00654024" w:rsidRDefault="00654024" w:rsidP="00654024">
      <w:r>
        <w:t>Absolutely no idling, no sharp turns and no slamming of vehicle brak</w:t>
      </w:r>
      <w:r w:rsidR="00CB1329">
        <w:t>e</w:t>
      </w:r>
      <w:r>
        <w:t>s. Follow all</w:t>
      </w:r>
      <w:r w:rsidR="00CB1329">
        <w:t xml:space="preserve"> </w:t>
      </w:r>
      <w:r>
        <w:t>posted signage and direction from Market staff. Please drive slowly and be cautious of</w:t>
      </w:r>
      <w:r w:rsidR="00CB1329">
        <w:t xml:space="preserve"> </w:t>
      </w:r>
      <w:r>
        <w:t xml:space="preserve">event staff, other vendors, and merchandise. If you have studded </w:t>
      </w:r>
      <w:proofErr w:type="gramStart"/>
      <w:r>
        <w:t>tires</w:t>
      </w:r>
      <w:proofErr w:type="gramEnd"/>
      <w:r>
        <w:t xml:space="preserve"> you can still drive</w:t>
      </w:r>
      <w:r w:rsidR="00CB1329">
        <w:t xml:space="preserve"> </w:t>
      </w:r>
      <w:r>
        <w:t xml:space="preserve">down the </w:t>
      </w:r>
      <w:proofErr w:type="gramStart"/>
      <w:r>
        <w:t>ramp</w:t>
      </w:r>
      <w:proofErr w:type="gramEnd"/>
      <w:r>
        <w:t xml:space="preserve"> but you will have to use one of our carts to bring your goods to your</w:t>
      </w:r>
      <w:r w:rsidR="00CB1329">
        <w:t xml:space="preserve"> </w:t>
      </w:r>
      <w:r>
        <w:t>vehicle.</w:t>
      </w:r>
      <w:r w:rsidR="00CB1329">
        <w:t xml:space="preserve"> </w:t>
      </w:r>
      <w:r>
        <w:t>Please be respectful and patient with Market staff and other vendors during take down.</w:t>
      </w:r>
    </w:p>
    <w:p w14:paraId="1A67276A" w14:textId="77777777" w:rsidR="00CB1329" w:rsidRDefault="00CB1329" w:rsidP="00654024">
      <w:pPr>
        <w:rPr>
          <w:color w:val="EE0000"/>
          <w:sz w:val="32"/>
          <w:szCs w:val="32"/>
        </w:rPr>
      </w:pPr>
    </w:p>
    <w:p w14:paraId="0C705718" w14:textId="0518905E" w:rsidR="00654024" w:rsidRPr="00CB1329" w:rsidRDefault="00654024" w:rsidP="00654024">
      <w:pPr>
        <w:rPr>
          <w:b/>
          <w:bCs/>
          <w:color w:val="EE0000"/>
          <w:sz w:val="32"/>
          <w:szCs w:val="32"/>
        </w:rPr>
      </w:pPr>
      <w:r w:rsidRPr="00CB1329">
        <w:rPr>
          <w:b/>
          <w:bCs/>
          <w:color w:val="EE0000"/>
          <w:sz w:val="32"/>
          <w:szCs w:val="32"/>
        </w:rPr>
        <w:t>FAQ</w:t>
      </w:r>
    </w:p>
    <w:p w14:paraId="4CC9E326" w14:textId="77777777" w:rsidR="00654024" w:rsidRPr="00CB1329" w:rsidRDefault="00654024" w:rsidP="00654024">
      <w:pPr>
        <w:rPr>
          <w:b/>
          <w:bCs/>
        </w:rPr>
      </w:pPr>
      <w:r w:rsidRPr="00CB1329">
        <w:rPr>
          <w:b/>
          <w:bCs/>
        </w:rPr>
        <w:t>Location:</w:t>
      </w:r>
    </w:p>
    <w:p w14:paraId="657EA709" w14:textId="10E4BCD0" w:rsidR="00654024" w:rsidRDefault="00654024" w:rsidP="00654024">
      <w:r>
        <w:t>Western Financial Place</w:t>
      </w:r>
      <w:r w:rsidR="007572AA">
        <w:br/>
      </w:r>
      <w:r>
        <w:t>1777 2 St N, Cranbrook, BC V1C 7G9</w:t>
      </w:r>
    </w:p>
    <w:p w14:paraId="38C0033D" w14:textId="7AB8C66C" w:rsidR="00654024" w:rsidRPr="007572AA" w:rsidRDefault="00654024" w:rsidP="00654024">
      <w:pPr>
        <w:rPr>
          <w:b/>
          <w:bCs/>
        </w:rPr>
      </w:pPr>
      <w:r w:rsidRPr="007572AA">
        <w:rPr>
          <w:b/>
          <w:bCs/>
        </w:rPr>
        <w:t>Hours of Operation:</w:t>
      </w:r>
      <w:r w:rsidR="007572AA">
        <w:rPr>
          <w:b/>
          <w:bCs/>
        </w:rPr>
        <w:br/>
      </w:r>
      <w:r>
        <w:t>Saturday: 12:00 pm - 6:00 pm</w:t>
      </w:r>
      <w:r w:rsidR="007572AA">
        <w:rPr>
          <w:b/>
          <w:bCs/>
        </w:rPr>
        <w:br/>
      </w:r>
      <w:r>
        <w:t>Sunday: 11:00 am - 3:00 pm</w:t>
      </w:r>
    </w:p>
    <w:p w14:paraId="64B77770" w14:textId="77777777" w:rsidR="00286FB5" w:rsidRDefault="00286FB5" w:rsidP="00654024">
      <w:pPr>
        <w:rPr>
          <w:b/>
          <w:bCs/>
        </w:rPr>
      </w:pPr>
    </w:p>
    <w:p w14:paraId="3C7FE30C" w14:textId="113621B3" w:rsidR="00286FB5" w:rsidRPr="00286FB5" w:rsidRDefault="00286FB5" w:rsidP="00654024">
      <w:pPr>
        <w:rPr>
          <w:b/>
          <w:bCs/>
          <w:color w:val="EE0000"/>
          <w:sz w:val="32"/>
          <w:szCs w:val="32"/>
        </w:rPr>
      </w:pPr>
      <w:r w:rsidRPr="00286FB5">
        <w:rPr>
          <w:b/>
          <w:bCs/>
          <w:color w:val="EE0000"/>
          <w:sz w:val="32"/>
          <w:szCs w:val="32"/>
        </w:rPr>
        <w:t>FAQ Continued</w:t>
      </w:r>
    </w:p>
    <w:p w14:paraId="274724B2" w14:textId="4F4F9E7C" w:rsidR="00654024" w:rsidRPr="007572AA" w:rsidRDefault="00654024" w:rsidP="00654024">
      <w:pPr>
        <w:rPr>
          <w:b/>
          <w:bCs/>
        </w:rPr>
      </w:pPr>
      <w:r w:rsidRPr="00CB1329">
        <w:rPr>
          <w:b/>
          <w:bCs/>
        </w:rPr>
        <w:lastRenderedPageBreak/>
        <w:t>Set-up:</w:t>
      </w:r>
      <w:r w:rsidR="007572AA">
        <w:rPr>
          <w:b/>
          <w:bCs/>
        </w:rPr>
        <w:br/>
      </w:r>
      <w:r>
        <w:t>Saturday: 8:00 am - 11:00 am</w:t>
      </w:r>
      <w:r w:rsidR="007572AA">
        <w:rPr>
          <w:b/>
          <w:bCs/>
        </w:rPr>
        <w:br/>
      </w:r>
      <w:r>
        <w:t>Sunday: 9:00 am - 10:45 am</w:t>
      </w:r>
    </w:p>
    <w:p w14:paraId="0BD27AF0" w14:textId="611E7969" w:rsidR="00654024" w:rsidRPr="007572AA" w:rsidRDefault="00654024" w:rsidP="00654024">
      <w:pPr>
        <w:rPr>
          <w:b/>
          <w:bCs/>
        </w:rPr>
      </w:pPr>
      <w:r w:rsidRPr="00CB1329">
        <w:rPr>
          <w:b/>
          <w:bCs/>
        </w:rPr>
        <w:t>Who do I contact with questions?</w:t>
      </w:r>
      <w:r w:rsidR="007572AA">
        <w:rPr>
          <w:b/>
          <w:bCs/>
        </w:rPr>
        <w:br/>
      </w:r>
      <w:r w:rsidR="00CB1329">
        <w:t>Winter</w:t>
      </w:r>
      <w:r>
        <w:t xml:space="preserve"> Market Coordinator: vendors@cranbrookfarmersmarket.com</w:t>
      </w:r>
    </w:p>
    <w:p w14:paraId="7003FB71" w14:textId="212360EA" w:rsidR="00654024" w:rsidRPr="007572AA" w:rsidRDefault="00654024" w:rsidP="00654024">
      <w:pPr>
        <w:rPr>
          <w:b/>
          <w:bCs/>
        </w:rPr>
      </w:pPr>
      <w:r w:rsidRPr="00CB1329">
        <w:rPr>
          <w:b/>
          <w:bCs/>
        </w:rPr>
        <w:t>Is there electricity</w:t>
      </w:r>
      <w:r w:rsidR="007572AA">
        <w:rPr>
          <w:b/>
          <w:bCs/>
        </w:rPr>
        <w:t xml:space="preserve"> available?</w:t>
      </w:r>
      <w:r w:rsidR="007572AA">
        <w:rPr>
          <w:b/>
          <w:bCs/>
        </w:rPr>
        <w:br/>
      </w:r>
      <w:r w:rsidR="007572AA">
        <w:t>Request power when applying – Note that there are additional fees required.</w:t>
      </w:r>
      <w:r>
        <w:t xml:space="preserve"> It is only</w:t>
      </w:r>
      <w:r w:rsidR="007572AA">
        <w:rPr>
          <w:b/>
          <w:bCs/>
        </w:rPr>
        <w:t xml:space="preserve"> </w:t>
      </w:r>
      <w:r>
        <w:t>available to vendors who need it to operate. Please do not use the outlets if you</w:t>
      </w:r>
      <w:r w:rsidR="007572AA">
        <w:rPr>
          <w:b/>
          <w:bCs/>
        </w:rPr>
        <w:t xml:space="preserve"> </w:t>
      </w:r>
      <w:r>
        <w:t>have not requested power. It can blow the circuit. This includes cell phone charging.</w:t>
      </w:r>
    </w:p>
    <w:p w14:paraId="2FAEE762" w14:textId="64A1AF5C" w:rsidR="00CB1329" w:rsidRPr="00234222" w:rsidRDefault="00654024" w:rsidP="00654024">
      <w:pPr>
        <w:rPr>
          <w:b/>
          <w:bCs/>
        </w:rPr>
      </w:pPr>
      <w:r w:rsidRPr="00CB1329">
        <w:rPr>
          <w:b/>
          <w:bCs/>
        </w:rPr>
        <w:t xml:space="preserve">Can I expand my booth into the </w:t>
      </w:r>
      <w:proofErr w:type="gramStart"/>
      <w:r w:rsidRPr="00CB1329">
        <w:rPr>
          <w:b/>
          <w:bCs/>
        </w:rPr>
        <w:t>aisle?:</w:t>
      </w:r>
      <w:proofErr w:type="gramEnd"/>
      <w:r w:rsidR="00234222">
        <w:rPr>
          <w:b/>
          <w:bCs/>
        </w:rPr>
        <w:br/>
      </w:r>
      <w:r>
        <w:t xml:space="preserve">Please adhere to the space dimensions that you have been accepted for. </w:t>
      </w:r>
      <w:r w:rsidR="00234222" w:rsidRPr="00234222">
        <w:rPr>
          <w:b/>
          <w:bCs/>
        </w:rPr>
        <w:t>Single booths are 9 feet wide by 7 feet deep which is likely smaller that the space at our regular market.  Please plan accordingly</w:t>
      </w:r>
      <w:r w:rsidR="00234222">
        <w:t>. Spaces</w:t>
      </w:r>
      <w:r>
        <w:t xml:space="preserve"> will be</w:t>
      </w:r>
      <w:r w:rsidR="00234222">
        <w:t xml:space="preserve"> </w:t>
      </w:r>
      <w:r>
        <w:t>marked out clearly. All storage should also fit into the space that you have requested.</w:t>
      </w:r>
      <w:r w:rsidR="00234222">
        <w:t xml:space="preserve"> </w:t>
      </w:r>
      <w:r w:rsidR="00234222">
        <w:br/>
      </w:r>
      <w:r w:rsidR="00234222">
        <w:br/>
      </w:r>
      <w:r w:rsidRPr="00234222">
        <w:rPr>
          <w:b/>
          <w:bCs/>
        </w:rPr>
        <w:t>Where do we load-in?</w:t>
      </w:r>
      <w:r w:rsidR="00234222">
        <w:rPr>
          <w:b/>
          <w:bCs/>
        </w:rPr>
        <w:t xml:space="preserve"> </w:t>
      </w:r>
      <w:r w:rsidR="00234222">
        <w:rPr>
          <w:b/>
          <w:bCs/>
        </w:rPr>
        <w:br/>
      </w:r>
      <w:r>
        <w:t>You will load-in through the ramp at the back of WFP</w:t>
      </w:r>
      <w:r w:rsidR="00234222">
        <w:t xml:space="preserve"> or through the</w:t>
      </w:r>
      <w:r>
        <w:t xml:space="preserve"> back doors (if placement is on</w:t>
      </w:r>
      <w:r w:rsidR="00234222">
        <w:rPr>
          <w:b/>
          <w:bCs/>
        </w:rPr>
        <w:t xml:space="preserve"> </w:t>
      </w:r>
      <w:r>
        <w:t>Walking Concourse) or through the front doors (elevator available if required). You will</w:t>
      </w:r>
      <w:r w:rsidR="00234222">
        <w:rPr>
          <w:b/>
          <w:bCs/>
        </w:rPr>
        <w:t xml:space="preserve"> </w:t>
      </w:r>
      <w:r>
        <w:t>have a 15-minute time slot to unload and remove your vehicle. If you are late and miss</w:t>
      </w:r>
      <w:r w:rsidR="00234222">
        <w:rPr>
          <w:b/>
          <w:bCs/>
        </w:rPr>
        <w:t xml:space="preserve"> </w:t>
      </w:r>
      <w:r>
        <w:t xml:space="preserve">your time slot, you will need to load in using the front doors or wait until there is a </w:t>
      </w:r>
      <w:r w:rsidR="00234222">
        <w:t>time slot available</w:t>
      </w:r>
      <w:r>
        <w:t>.</w:t>
      </w:r>
    </w:p>
    <w:p w14:paraId="68086088" w14:textId="042D7473" w:rsidR="00654024" w:rsidRPr="00234222" w:rsidRDefault="00654024" w:rsidP="00654024">
      <w:pPr>
        <w:rPr>
          <w:b/>
          <w:bCs/>
        </w:rPr>
      </w:pPr>
      <w:r w:rsidRPr="00CB1329">
        <w:rPr>
          <w:b/>
          <w:bCs/>
        </w:rPr>
        <w:t xml:space="preserve">How do I know where my </w:t>
      </w:r>
      <w:r w:rsidR="00234222">
        <w:rPr>
          <w:b/>
          <w:bCs/>
        </w:rPr>
        <w:t>space</w:t>
      </w:r>
      <w:r w:rsidRPr="00CB1329">
        <w:rPr>
          <w:b/>
          <w:bCs/>
        </w:rPr>
        <w:t xml:space="preserve"> is when I arrive?</w:t>
      </w:r>
      <w:r w:rsidR="00234222">
        <w:rPr>
          <w:b/>
          <w:bCs/>
        </w:rPr>
        <w:br/>
      </w:r>
      <w:r>
        <w:t>When you arrive, there will be Market staff and a team of volunteers to help direct you to</w:t>
      </w:r>
      <w:r w:rsidR="00234222">
        <w:rPr>
          <w:b/>
          <w:bCs/>
        </w:rPr>
        <w:br/>
      </w:r>
      <w:r>
        <w:t xml:space="preserve">your spot. Please use the map and directory </w:t>
      </w:r>
      <w:r w:rsidR="00234222">
        <w:t>that you will receive</w:t>
      </w:r>
      <w:r>
        <w:t xml:space="preserve"> </w:t>
      </w:r>
      <w:r w:rsidR="00234222">
        <w:t>by</w:t>
      </w:r>
      <w:r>
        <w:t xml:space="preserve"> email for reference.</w:t>
      </w:r>
    </w:p>
    <w:p w14:paraId="3D118AA1" w14:textId="220786EF" w:rsidR="00654024" w:rsidRPr="00234222" w:rsidRDefault="00654024" w:rsidP="00654024">
      <w:pPr>
        <w:rPr>
          <w:b/>
          <w:bCs/>
        </w:rPr>
      </w:pPr>
      <w:r w:rsidRPr="00CB1329">
        <w:rPr>
          <w:b/>
          <w:bCs/>
        </w:rPr>
        <w:t>Do you provide a table and chairs?</w:t>
      </w:r>
      <w:r w:rsidR="00234222">
        <w:rPr>
          <w:b/>
          <w:bCs/>
        </w:rPr>
        <w:br/>
      </w:r>
      <w:r>
        <w:t xml:space="preserve">You will need to bring </w:t>
      </w:r>
      <w:r w:rsidR="00234222">
        <w:t>all</w:t>
      </w:r>
      <w:r>
        <w:t xml:space="preserve"> your own items for your set-up (tables, chairs + display),</w:t>
      </w:r>
      <w:r w:rsidR="00234222">
        <w:rPr>
          <w:b/>
          <w:bCs/>
        </w:rPr>
        <w:t xml:space="preserve"> </w:t>
      </w:r>
      <w:r>
        <w:t>including a garbage can if you are serving food or samples. Please dispose of your</w:t>
      </w:r>
      <w:r w:rsidR="00234222">
        <w:rPr>
          <w:b/>
          <w:bCs/>
        </w:rPr>
        <w:t xml:space="preserve"> </w:t>
      </w:r>
      <w:r>
        <w:t>garbage at the end of each market day</w:t>
      </w:r>
      <w:r w:rsidR="00234222">
        <w:t>.</w:t>
      </w:r>
      <w:r>
        <w:t xml:space="preserve"> </w:t>
      </w:r>
      <w:r w:rsidR="00234222">
        <w:t>T</w:t>
      </w:r>
      <w:r>
        <w:t xml:space="preserve">here will be a large bin in the </w:t>
      </w:r>
      <w:r w:rsidR="00286FB5">
        <w:t>Zamboni Bay</w:t>
      </w:r>
      <w:r>
        <w:t xml:space="preserve"> for</w:t>
      </w:r>
      <w:r w:rsidR="00234222">
        <w:rPr>
          <w:b/>
          <w:bCs/>
        </w:rPr>
        <w:t xml:space="preserve"> </w:t>
      </w:r>
      <w:r>
        <w:t>wast</w:t>
      </w:r>
      <w:r w:rsidR="00234222">
        <w:t>e</w:t>
      </w:r>
      <w:r>
        <w:t>.</w:t>
      </w:r>
    </w:p>
    <w:p w14:paraId="04549821" w14:textId="6CC40F6F" w:rsidR="00654024" w:rsidRPr="00234222" w:rsidRDefault="00654024" w:rsidP="00654024">
      <w:pPr>
        <w:rPr>
          <w:b/>
          <w:bCs/>
        </w:rPr>
      </w:pPr>
      <w:r w:rsidRPr="00CB1329">
        <w:rPr>
          <w:b/>
          <w:bCs/>
        </w:rPr>
        <w:t>Where can I park?</w:t>
      </w:r>
      <w:r w:rsidR="00234222">
        <w:rPr>
          <w:b/>
          <w:bCs/>
        </w:rPr>
        <w:br/>
      </w:r>
      <w:r>
        <w:t>You can park your vehicle in the lot behind Western Financial Place. Please leave the</w:t>
      </w:r>
      <w:r w:rsidR="00234222">
        <w:rPr>
          <w:b/>
          <w:bCs/>
        </w:rPr>
        <w:t xml:space="preserve"> </w:t>
      </w:r>
      <w:r>
        <w:t>closest spots open for market patrons.</w:t>
      </w:r>
    </w:p>
    <w:p w14:paraId="5FBFA056" w14:textId="3DAC2C6A" w:rsidR="00654024" w:rsidRPr="00234222" w:rsidRDefault="00654024" w:rsidP="00654024">
      <w:pPr>
        <w:rPr>
          <w:b/>
          <w:bCs/>
        </w:rPr>
      </w:pPr>
      <w:r w:rsidRPr="00CB1329">
        <w:rPr>
          <w:b/>
          <w:bCs/>
        </w:rPr>
        <w:t>Can I leave my space for a break?</w:t>
      </w:r>
      <w:r w:rsidR="00234222">
        <w:rPr>
          <w:b/>
          <w:bCs/>
        </w:rPr>
        <w:br/>
      </w:r>
      <w:r>
        <w:t>We have volunteers and Market Staff available to help. They will be wearing CFM shirts</w:t>
      </w:r>
      <w:r w:rsidR="00234222">
        <w:rPr>
          <w:b/>
          <w:bCs/>
        </w:rPr>
        <w:br/>
      </w:r>
      <w:r>
        <w:t>and/or a green lanyard. If you need someone to watch your booth (5 - 10 min), be sure</w:t>
      </w:r>
      <w:r w:rsidR="00234222">
        <w:rPr>
          <w:b/>
          <w:bCs/>
        </w:rPr>
        <w:br/>
      </w:r>
      <w:r>
        <w:t>to track one down. This service is not a guarantee, nor something you should be relying</w:t>
      </w:r>
      <w:r w:rsidR="00234222">
        <w:rPr>
          <w:b/>
          <w:bCs/>
        </w:rPr>
        <w:t xml:space="preserve"> </w:t>
      </w:r>
      <w:r>
        <w:t xml:space="preserve">on. </w:t>
      </w:r>
      <w:r>
        <w:lastRenderedPageBreak/>
        <w:t>This is a service the volunteers provide when they have the time to do so. Also,</w:t>
      </w:r>
      <w:r w:rsidR="00234222">
        <w:rPr>
          <w:b/>
          <w:bCs/>
        </w:rPr>
        <w:t xml:space="preserve"> </w:t>
      </w:r>
      <w:r>
        <w:t>these volunteers should not be put in a position where they feel overly responsible for</w:t>
      </w:r>
      <w:r w:rsidR="00234222">
        <w:rPr>
          <w:b/>
          <w:bCs/>
        </w:rPr>
        <w:t xml:space="preserve"> </w:t>
      </w:r>
      <w:r>
        <w:t xml:space="preserve">your sales, or to watch your booth for an extended </w:t>
      </w:r>
      <w:r w:rsidR="00286FB5">
        <w:t>period</w:t>
      </w:r>
      <w:r>
        <w:t>. Please do not ask a</w:t>
      </w:r>
      <w:r w:rsidR="00234222">
        <w:rPr>
          <w:b/>
          <w:bCs/>
        </w:rPr>
        <w:t xml:space="preserve"> </w:t>
      </w:r>
      <w:r>
        <w:t>volunteer to watch your booth for more than 5-10 mins at a time.</w:t>
      </w:r>
    </w:p>
    <w:p w14:paraId="34C286DB" w14:textId="6C4406BB" w:rsidR="00654024" w:rsidRPr="00234222" w:rsidRDefault="00654024" w:rsidP="00654024">
      <w:pPr>
        <w:rPr>
          <w:b/>
          <w:bCs/>
        </w:rPr>
      </w:pPr>
      <w:r w:rsidRPr="00CB1329">
        <w:rPr>
          <w:b/>
          <w:bCs/>
        </w:rPr>
        <w:t>Can I leave my product/Set up overnight?</w:t>
      </w:r>
      <w:r w:rsidR="00234222">
        <w:rPr>
          <w:b/>
          <w:bCs/>
        </w:rPr>
        <w:br/>
      </w:r>
      <w:r>
        <w:t xml:space="preserve">You </w:t>
      </w:r>
      <w:r w:rsidR="00234222">
        <w:t>may</w:t>
      </w:r>
      <w:r>
        <w:t xml:space="preserve"> leave your product overnight (the building is </w:t>
      </w:r>
      <w:proofErr w:type="gramStart"/>
      <w:r>
        <w:t>locked</w:t>
      </w:r>
      <w:proofErr w:type="gramEnd"/>
      <w:r>
        <w:t xml:space="preserve"> and staff are on</w:t>
      </w:r>
      <w:r w:rsidR="00234222">
        <w:t xml:space="preserve"> </w:t>
      </w:r>
      <w:r>
        <w:t>site), but we ask that you remove cash boxes, food items and garbage. CFM is not to be</w:t>
      </w:r>
      <w:r w:rsidR="00234222">
        <w:rPr>
          <w:b/>
          <w:bCs/>
        </w:rPr>
        <w:t xml:space="preserve"> </w:t>
      </w:r>
      <w:r>
        <w:t xml:space="preserve">held responsible for any </w:t>
      </w:r>
      <w:r w:rsidR="00234222">
        <w:t>losses.</w:t>
      </w:r>
    </w:p>
    <w:p w14:paraId="25BC4851" w14:textId="77777777" w:rsidR="00654024" w:rsidRPr="00CB1329" w:rsidRDefault="00654024" w:rsidP="00654024">
      <w:pPr>
        <w:rPr>
          <w:b/>
          <w:bCs/>
        </w:rPr>
      </w:pPr>
      <w:r w:rsidRPr="00CB1329">
        <w:rPr>
          <w:b/>
          <w:bCs/>
        </w:rPr>
        <w:t>Is there Wi-Fi?</w:t>
      </w:r>
    </w:p>
    <w:p w14:paraId="3FCD3C5D" w14:textId="3A8BA192" w:rsidR="00654024" w:rsidRDefault="00654024" w:rsidP="00654024">
      <w:r>
        <w:t xml:space="preserve">Yes! The password will be given to you on market day. Please be aware that the </w:t>
      </w:r>
      <w:r w:rsidR="00286FB5">
        <w:t>Wi-Fi</w:t>
      </w:r>
      <w:r w:rsidR="00234222">
        <w:br/>
      </w:r>
      <w:r>
        <w:t>may be overwhelmed by higher than usual traffic, and you should not rely on it for your</w:t>
      </w:r>
      <w:r w:rsidR="00234222">
        <w:br/>
      </w:r>
      <w:r>
        <w:t>payment system.</w:t>
      </w:r>
      <w:r w:rsidR="00234222">
        <w:t xml:space="preserve">  Use your data</w:t>
      </w:r>
    </w:p>
    <w:p w14:paraId="352D19F3" w14:textId="750C0B5F" w:rsidR="00A1603A" w:rsidRDefault="00654024" w:rsidP="00654024">
      <w:r>
        <w:t>No Dogs :(</w:t>
      </w:r>
      <w:r w:rsidR="00234222">
        <w:br/>
      </w:r>
      <w:r>
        <w:t>Sadly, no dogs will be allowed in this venue.</w:t>
      </w:r>
      <w:r>
        <w:cr/>
      </w:r>
    </w:p>
    <w:p w14:paraId="3903EBFE" w14:textId="048FFCAD" w:rsidR="00286FB5" w:rsidRDefault="00286FB5" w:rsidP="00654024">
      <w:r w:rsidRPr="00286FB5">
        <w:rPr>
          <w:noProof/>
        </w:rPr>
        <w:drawing>
          <wp:inline distT="0" distB="0" distL="0" distR="0" wp14:anchorId="22DD2D3A" wp14:editId="1A1CBC46">
            <wp:extent cx="5768840" cy="4145639"/>
            <wp:effectExtent l="0" t="0" r="3810" b="7620"/>
            <wp:docPr id="1692840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400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8840" cy="414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FB5" w:rsidSect="00286FB5">
      <w:headerReference w:type="default" r:id="rId8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1A6C" w14:textId="77777777" w:rsidR="00D419B5" w:rsidRDefault="00D419B5" w:rsidP="00286FB5">
      <w:pPr>
        <w:spacing w:after="0" w:line="240" w:lineRule="auto"/>
      </w:pPr>
      <w:r>
        <w:separator/>
      </w:r>
    </w:p>
  </w:endnote>
  <w:endnote w:type="continuationSeparator" w:id="0">
    <w:p w14:paraId="37E06512" w14:textId="77777777" w:rsidR="00D419B5" w:rsidRDefault="00D419B5" w:rsidP="0028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DBA1" w14:textId="77777777" w:rsidR="00D419B5" w:rsidRDefault="00D419B5" w:rsidP="00286FB5">
      <w:pPr>
        <w:spacing w:after="0" w:line="240" w:lineRule="auto"/>
      </w:pPr>
      <w:r>
        <w:separator/>
      </w:r>
    </w:p>
  </w:footnote>
  <w:footnote w:type="continuationSeparator" w:id="0">
    <w:p w14:paraId="3F3CF746" w14:textId="77777777" w:rsidR="00D419B5" w:rsidRDefault="00D419B5" w:rsidP="0028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4400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8ECF86" w14:textId="259EA830" w:rsidR="00286FB5" w:rsidRDefault="00286F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A0D01" w14:textId="77777777" w:rsidR="00286FB5" w:rsidRDefault="00286F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24"/>
    <w:rsid w:val="000573EF"/>
    <w:rsid w:val="000A37D0"/>
    <w:rsid w:val="000C18B2"/>
    <w:rsid w:val="001F4CAB"/>
    <w:rsid w:val="00234222"/>
    <w:rsid w:val="00286FB5"/>
    <w:rsid w:val="0048260B"/>
    <w:rsid w:val="00507A65"/>
    <w:rsid w:val="005629C8"/>
    <w:rsid w:val="00632232"/>
    <w:rsid w:val="00654024"/>
    <w:rsid w:val="006C1683"/>
    <w:rsid w:val="006F5E92"/>
    <w:rsid w:val="007572AA"/>
    <w:rsid w:val="008160E2"/>
    <w:rsid w:val="008C524C"/>
    <w:rsid w:val="008E5C4B"/>
    <w:rsid w:val="00940BE6"/>
    <w:rsid w:val="009B2CE9"/>
    <w:rsid w:val="00A1603A"/>
    <w:rsid w:val="00C63D5E"/>
    <w:rsid w:val="00CB1329"/>
    <w:rsid w:val="00D419B5"/>
    <w:rsid w:val="00DB2B1D"/>
    <w:rsid w:val="00E479BA"/>
    <w:rsid w:val="00F039A0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9824"/>
  <w15:chartTrackingRefBased/>
  <w15:docId w15:val="{047C8C21-5FBD-49E3-99BC-DAFADFD1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0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72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2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FB5"/>
  </w:style>
  <w:style w:type="paragraph" w:styleId="Footer">
    <w:name w:val="footer"/>
    <w:basedOn w:val="Normal"/>
    <w:link w:val="FooterChar"/>
    <w:uiPriority w:val="99"/>
    <w:unhideWhenUsed/>
    <w:rsid w:val="0028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2223</Words>
  <Characters>11395</Characters>
  <Application>Microsoft Office Word</Application>
  <DocSecurity>0</DocSecurity>
  <Lines>224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Assembly of British Columbia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Staplin, Sioban</dc:creator>
  <cp:keywords/>
  <dc:description/>
  <cp:lastModifiedBy>Staplin, Sioban</cp:lastModifiedBy>
  <cp:revision>11</cp:revision>
  <cp:lastPrinted>2025-10-03T16:56:00Z</cp:lastPrinted>
  <dcterms:created xsi:type="dcterms:W3CDTF">2025-10-02T20:14:00Z</dcterms:created>
  <dcterms:modified xsi:type="dcterms:W3CDTF">2025-10-04T01:51:00Z</dcterms:modified>
</cp:coreProperties>
</file>