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34E31" w14:textId="77777777" w:rsidR="00343CF8" w:rsidRDefault="00000000">
      <w:pPr>
        <w:pStyle w:val="BodyText"/>
        <w:ind w:left="4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B434ED1" wp14:editId="3B434ED2">
            <wp:extent cx="4450199" cy="12070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199" cy="120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34E32" w14:textId="77777777" w:rsidR="00343CF8" w:rsidRDefault="00343CF8">
      <w:pPr>
        <w:pStyle w:val="BodyText"/>
        <w:spacing w:before="8"/>
        <w:rPr>
          <w:rFonts w:ascii="Times New Roman"/>
          <w:sz w:val="19"/>
        </w:rPr>
      </w:pPr>
    </w:p>
    <w:p w14:paraId="3B434E33" w14:textId="4590528A" w:rsidR="00343CF8" w:rsidRDefault="00000000">
      <w:pPr>
        <w:pStyle w:val="Heading1"/>
        <w:spacing w:before="93"/>
        <w:jc w:val="both"/>
        <w:rPr>
          <w:u w:val="none"/>
        </w:rPr>
      </w:pPr>
      <w:bookmarkStart w:id="0" w:name="UPDATED_MARCH_24,_2022_While_provincial_"/>
      <w:bookmarkEnd w:id="0"/>
      <w:r>
        <w:rPr>
          <w:u w:val="none"/>
        </w:rPr>
        <w:t>UPDATED</w:t>
      </w:r>
      <w:r>
        <w:rPr>
          <w:spacing w:val="-4"/>
          <w:u w:val="none"/>
        </w:rPr>
        <w:t xml:space="preserve"> </w:t>
      </w:r>
      <w:r>
        <w:rPr>
          <w:u w:val="none"/>
        </w:rPr>
        <w:t>MARCH</w:t>
      </w:r>
      <w:r>
        <w:rPr>
          <w:spacing w:val="-3"/>
          <w:u w:val="none"/>
        </w:rPr>
        <w:t xml:space="preserve"> </w:t>
      </w:r>
      <w:r>
        <w:rPr>
          <w:u w:val="none"/>
        </w:rPr>
        <w:t>2</w:t>
      </w:r>
      <w:r w:rsidR="00E52B4C">
        <w:rPr>
          <w:u w:val="none"/>
        </w:rPr>
        <w:t>8</w:t>
      </w:r>
      <w:r>
        <w:rPr>
          <w:u w:val="none"/>
        </w:rPr>
        <w:t>,</w:t>
      </w:r>
      <w:r>
        <w:rPr>
          <w:spacing w:val="-1"/>
          <w:u w:val="none"/>
        </w:rPr>
        <w:t xml:space="preserve"> </w:t>
      </w:r>
      <w:r>
        <w:rPr>
          <w:spacing w:val="-4"/>
          <w:u w:val="none"/>
        </w:rPr>
        <w:t>202</w:t>
      </w:r>
      <w:r w:rsidR="00E52B4C">
        <w:rPr>
          <w:spacing w:val="-4"/>
          <w:u w:val="none"/>
        </w:rPr>
        <w:t>3 – Please Read Entire Document</w:t>
      </w:r>
    </w:p>
    <w:p w14:paraId="3B434E34" w14:textId="62EA329A" w:rsidR="00343CF8" w:rsidRDefault="00000000">
      <w:pPr>
        <w:spacing w:before="41" w:line="276" w:lineRule="auto"/>
        <w:ind w:left="541" w:right="1408"/>
        <w:jc w:val="both"/>
        <w:rPr>
          <w:b/>
          <w:sz w:val="24"/>
        </w:rPr>
      </w:pPr>
      <w:r>
        <w:rPr>
          <w:b/>
          <w:color w:val="C00000"/>
          <w:sz w:val="24"/>
        </w:rPr>
        <w:t>While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provincial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health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orders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regarding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COVID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have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been</w:t>
      </w:r>
      <w:r>
        <w:rPr>
          <w:b/>
          <w:color w:val="C00000"/>
          <w:spacing w:val="-3"/>
          <w:sz w:val="24"/>
        </w:rPr>
        <w:t xml:space="preserve"> </w:t>
      </w:r>
      <w:r>
        <w:rPr>
          <w:b/>
          <w:color w:val="C00000"/>
          <w:sz w:val="24"/>
        </w:rPr>
        <w:t>relaxed,</w:t>
      </w:r>
      <w:r>
        <w:rPr>
          <w:b/>
          <w:color w:val="C00000"/>
          <w:spacing w:val="-2"/>
          <w:sz w:val="24"/>
        </w:rPr>
        <w:t xml:space="preserve"> </w:t>
      </w:r>
      <w:r>
        <w:rPr>
          <w:b/>
          <w:color w:val="C00000"/>
          <w:sz w:val="24"/>
        </w:rPr>
        <w:t>let’s continue</w:t>
      </w:r>
      <w:r>
        <w:rPr>
          <w:b/>
          <w:color w:val="C00000"/>
          <w:spacing w:val="-17"/>
          <w:sz w:val="24"/>
        </w:rPr>
        <w:t xml:space="preserve"> </w:t>
      </w:r>
      <w:r>
        <w:rPr>
          <w:b/>
          <w:color w:val="C00000"/>
          <w:sz w:val="24"/>
        </w:rPr>
        <w:t>safe</w:t>
      </w:r>
      <w:r>
        <w:rPr>
          <w:b/>
          <w:color w:val="C00000"/>
          <w:spacing w:val="-17"/>
          <w:sz w:val="24"/>
        </w:rPr>
        <w:t xml:space="preserve"> </w:t>
      </w:r>
      <w:r>
        <w:rPr>
          <w:b/>
          <w:color w:val="C00000"/>
          <w:sz w:val="24"/>
        </w:rPr>
        <w:t>practices:</w:t>
      </w:r>
      <w:r>
        <w:rPr>
          <w:b/>
          <w:color w:val="C00000"/>
          <w:spacing w:val="-16"/>
          <w:sz w:val="24"/>
        </w:rPr>
        <w:t xml:space="preserve"> </w:t>
      </w:r>
      <w:r>
        <w:rPr>
          <w:b/>
          <w:color w:val="C00000"/>
          <w:sz w:val="24"/>
        </w:rPr>
        <w:t>providing</w:t>
      </w:r>
      <w:r>
        <w:rPr>
          <w:b/>
          <w:color w:val="C00000"/>
          <w:spacing w:val="-17"/>
          <w:sz w:val="24"/>
        </w:rPr>
        <w:t xml:space="preserve"> </w:t>
      </w:r>
      <w:r>
        <w:rPr>
          <w:b/>
          <w:color w:val="C00000"/>
          <w:sz w:val="24"/>
        </w:rPr>
        <w:t>hand-washing/sanitizing</w:t>
      </w:r>
      <w:r>
        <w:rPr>
          <w:b/>
          <w:color w:val="C00000"/>
          <w:spacing w:val="-17"/>
          <w:sz w:val="24"/>
        </w:rPr>
        <w:t xml:space="preserve"> </w:t>
      </w:r>
      <w:r>
        <w:rPr>
          <w:b/>
          <w:color w:val="C00000"/>
          <w:sz w:val="24"/>
        </w:rPr>
        <w:t>facilities</w:t>
      </w:r>
      <w:r>
        <w:rPr>
          <w:b/>
          <w:color w:val="C00000"/>
          <w:spacing w:val="-17"/>
          <w:sz w:val="24"/>
        </w:rPr>
        <w:t xml:space="preserve"> </w:t>
      </w:r>
      <w:r>
        <w:rPr>
          <w:b/>
          <w:color w:val="C00000"/>
          <w:sz w:val="24"/>
        </w:rPr>
        <w:t>and increas</w:t>
      </w:r>
      <w:r w:rsidR="001B1BFF">
        <w:rPr>
          <w:b/>
          <w:color w:val="C00000"/>
          <w:sz w:val="24"/>
        </w:rPr>
        <w:t>ed</w:t>
      </w:r>
      <w:r>
        <w:rPr>
          <w:b/>
          <w:color w:val="C00000"/>
          <w:sz w:val="24"/>
        </w:rPr>
        <w:t xml:space="preserve"> cleaning and disinfection.</w:t>
      </w:r>
    </w:p>
    <w:p w14:paraId="3B434E37" w14:textId="48E0C240" w:rsidR="00343CF8" w:rsidRDefault="00000000">
      <w:pPr>
        <w:pStyle w:val="ListParagraph"/>
        <w:numPr>
          <w:ilvl w:val="0"/>
          <w:numId w:val="6"/>
        </w:numPr>
        <w:tabs>
          <w:tab w:val="left" w:pos="1120"/>
        </w:tabs>
        <w:spacing w:before="110"/>
        <w:jc w:val="left"/>
        <w:rPr>
          <w:sz w:val="24"/>
        </w:rPr>
      </w:pPr>
      <w:r>
        <w:rPr>
          <w:b/>
          <w:sz w:val="24"/>
          <w:u w:val="single"/>
        </w:rPr>
        <w:t>PRODUCTS</w:t>
      </w:r>
      <w:r>
        <w:rPr>
          <w:b/>
          <w:sz w:val="24"/>
        </w:rPr>
        <w:t>: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 w:rsidR="00CD0284">
        <w:rPr>
          <w:sz w:val="24"/>
        </w:rPr>
        <w:t>products for sale and display</w:t>
      </w:r>
      <w:r>
        <w:rPr>
          <w:spacing w:val="-7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market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MUST</w:t>
      </w:r>
    </w:p>
    <w:p w14:paraId="3B434E38" w14:textId="4528D906" w:rsidR="00343CF8" w:rsidRDefault="00000000">
      <w:pPr>
        <w:pStyle w:val="BodyText"/>
        <w:spacing w:before="17" w:line="276" w:lineRule="auto"/>
        <w:ind w:left="541" w:right="471"/>
      </w:pPr>
      <w:r>
        <w:t>be</w:t>
      </w:r>
      <w:r>
        <w:rPr>
          <w:spacing w:val="-3"/>
        </w:rPr>
        <w:t xml:space="preserve"> </w:t>
      </w:r>
      <w:r>
        <w:t>pre-approved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market</w:t>
      </w:r>
      <w:r>
        <w:rPr>
          <w:spacing w:val="-6"/>
        </w:rPr>
        <w:t xml:space="preserve"> </w:t>
      </w:r>
      <w:r>
        <w:t>manager,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procedure,</w:t>
      </w:r>
      <w:r>
        <w:rPr>
          <w:spacing w:val="-4"/>
        </w:rPr>
        <w:t xml:space="preserve"> </w:t>
      </w:r>
      <w:r>
        <w:t xml:space="preserve">following the </w:t>
      </w:r>
      <w:r>
        <w:rPr>
          <w:b/>
        </w:rPr>
        <w:t>“locally made, baked or grown”</w:t>
      </w:r>
      <w:r>
        <w:rPr>
          <w:b/>
          <w:spacing w:val="-2"/>
        </w:rPr>
        <w:t xml:space="preserve"> </w:t>
      </w:r>
      <w:r w:rsidR="008B5DC9">
        <w:t>farmers market</w:t>
      </w:r>
      <w:r>
        <w:t xml:space="preserve"> criteria.</w:t>
      </w:r>
      <w:r>
        <w:rPr>
          <w:spacing w:val="-7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products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sale</w:t>
      </w:r>
      <w:r>
        <w:rPr>
          <w:spacing w:val="-6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 xml:space="preserve">market </w:t>
      </w:r>
      <w:r>
        <w:rPr>
          <w:b/>
        </w:rPr>
        <w:t>must meet the federal, provincial and local regulations</w:t>
      </w:r>
      <w:r>
        <w:t>, and 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clean,</w:t>
      </w:r>
      <w:r>
        <w:rPr>
          <w:spacing w:val="-2"/>
        </w:rPr>
        <w:t xml:space="preserve"> </w:t>
      </w:r>
      <w:r>
        <w:t>well made and</w:t>
      </w:r>
      <w:r>
        <w:rPr>
          <w:spacing w:val="-3"/>
        </w:rPr>
        <w:t xml:space="preserve"> </w:t>
      </w:r>
      <w:r>
        <w:t>of good</w:t>
      </w:r>
      <w:r>
        <w:rPr>
          <w:spacing w:val="-3"/>
        </w:rPr>
        <w:t xml:space="preserve"> </w:t>
      </w:r>
      <w:r>
        <w:t>quality. Product acceptance and vendor approval may be revaluated at any time by the Market manager, Vendor Selection/Operations Committee and/or the CFMS Board of Directors.</w:t>
      </w:r>
      <w:r w:rsidR="00D365EC">
        <w:t xml:space="preserve"> </w:t>
      </w:r>
      <w:r w:rsidR="00D365EC" w:rsidRPr="00F05128">
        <w:rPr>
          <w:highlight w:val="yellow"/>
        </w:rPr>
        <w:t xml:space="preserve">The Market </w:t>
      </w:r>
      <w:r w:rsidR="00F05128" w:rsidRPr="00F05128">
        <w:rPr>
          <w:highlight w:val="yellow"/>
        </w:rPr>
        <w:t>M</w:t>
      </w:r>
      <w:r w:rsidR="00D365EC" w:rsidRPr="00F05128">
        <w:rPr>
          <w:highlight w:val="yellow"/>
        </w:rPr>
        <w:t>anager has the authority to</w:t>
      </w:r>
      <w:r w:rsidR="00F05128" w:rsidRPr="00F05128">
        <w:rPr>
          <w:highlight w:val="yellow"/>
        </w:rPr>
        <w:t xml:space="preserve"> accept</w:t>
      </w:r>
      <w:r w:rsidR="00D365EC" w:rsidRPr="00F05128">
        <w:rPr>
          <w:highlight w:val="yellow"/>
        </w:rPr>
        <w:t xml:space="preserve"> </w:t>
      </w:r>
      <w:r w:rsidR="00263A1B" w:rsidRPr="00F05128">
        <w:rPr>
          <w:highlight w:val="yellow"/>
        </w:rPr>
        <w:t xml:space="preserve">vendors from time to time who may not meet all criteria but may have a unique </w:t>
      </w:r>
      <w:r w:rsidR="00F05128" w:rsidRPr="00F05128">
        <w:rPr>
          <w:highlight w:val="yellow"/>
        </w:rPr>
        <w:t xml:space="preserve">product not usually available in our area </w:t>
      </w:r>
      <w:r w:rsidR="00263A1B" w:rsidRPr="00F05128">
        <w:rPr>
          <w:highlight w:val="yellow"/>
        </w:rPr>
        <w:t xml:space="preserve">or </w:t>
      </w:r>
      <w:r w:rsidR="00F05128" w:rsidRPr="00F05128">
        <w:rPr>
          <w:highlight w:val="yellow"/>
        </w:rPr>
        <w:t xml:space="preserve">has </w:t>
      </w:r>
      <w:r w:rsidR="00263A1B" w:rsidRPr="00F05128">
        <w:rPr>
          <w:highlight w:val="yellow"/>
        </w:rPr>
        <w:t>educational</w:t>
      </w:r>
      <w:r w:rsidR="00F05128" w:rsidRPr="00F05128">
        <w:rPr>
          <w:highlight w:val="yellow"/>
        </w:rPr>
        <w:t xml:space="preserve"> value</w:t>
      </w:r>
      <w:r w:rsidR="00F05128">
        <w:t>.</w:t>
      </w:r>
    </w:p>
    <w:p w14:paraId="3B434E39" w14:textId="77777777" w:rsidR="00343CF8" w:rsidRDefault="00343CF8">
      <w:pPr>
        <w:pStyle w:val="BodyText"/>
        <w:rPr>
          <w:sz w:val="37"/>
        </w:rPr>
      </w:pPr>
    </w:p>
    <w:p w14:paraId="3B434E3A" w14:textId="77777777" w:rsidR="00343CF8" w:rsidRDefault="00000000">
      <w:pPr>
        <w:pStyle w:val="Heading2"/>
      </w:pPr>
      <w:bookmarkStart w:id="1" w:name="Vendors_are_ONLY_allowed_to_sell_at_the_"/>
      <w:bookmarkEnd w:id="1"/>
      <w:r>
        <w:t>Vendors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sell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market:</w:t>
      </w:r>
    </w:p>
    <w:p w14:paraId="3B434E3B" w14:textId="77777777" w:rsidR="00343CF8" w:rsidRDefault="00000000" w:rsidP="00EC600A">
      <w:pPr>
        <w:pStyle w:val="ListParagraph"/>
        <w:numPr>
          <w:ilvl w:val="0"/>
          <w:numId w:val="5"/>
        </w:numPr>
        <w:tabs>
          <w:tab w:val="left" w:pos="672"/>
        </w:tabs>
        <w:spacing w:before="108"/>
        <w:ind w:left="671" w:hanging="131"/>
        <w:rPr>
          <w:sz w:val="24"/>
        </w:rPr>
      </w:pPr>
      <w:r>
        <w:rPr>
          <w:sz w:val="24"/>
        </w:rPr>
        <w:t>fresh</w:t>
      </w:r>
      <w:r>
        <w:rPr>
          <w:spacing w:val="-2"/>
          <w:sz w:val="24"/>
        </w:rPr>
        <w:t xml:space="preserve"> </w:t>
      </w:r>
      <w:r>
        <w:rPr>
          <w:sz w:val="24"/>
        </w:rPr>
        <w:t>fruits,</w:t>
      </w:r>
      <w:r>
        <w:rPr>
          <w:spacing w:val="-4"/>
          <w:sz w:val="24"/>
        </w:rPr>
        <w:t xml:space="preserve"> </w:t>
      </w:r>
      <w:r>
        <w:rPr>
          <w:sz w:val="24"/>
        </w:rPr>
        <w:t>vegetables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eggs</w:t>
      </w:r>
    </w:p>
    <w:p w14:paraId="3B434E3C" w14:textId="77777777" w:rsidR="00343CF8" w:rsidRDefault="00000000" w:rsidP="00EC600A">
      <w:pPr>
        <w:pStyle w:val="ListParagraph"/>
        <w:numPr>
          <w:ilvl w:val="0"/>
          <w:numId w:val="5"/>
        </w:numPr>
        <w:tabs>
          <w:tab w:val="left" w:pos="672"/>
        </w:tabs>
        <w:spacing w:before="111"/>
        <w:ind w:right="1837" w:hanging="202"/>
        <w:rPr>
          <w:sz w:val="24"/>
        </w:rPr>
      </w:pPr>
      <w:r>
        <w:rPr>
          <w:sz w:val="24"/>
        </w:rPr>
        <w:t>frozen</w:t>
      </w:r>
      <w:r>
        <w:rPr>
          <w:spacing w:val="-9"/>
          <w:sz w:val="24"/>
        </w:rPr>
        <w:t xml:space="preserve"> </w:t>
      </w:r>
      <w:r>
        <w:rPr>
          <w:sz w:val="24"/>
        </w:rPr>
        <w:t>pre-packaged</w:t>
      </w:r>
      <w:r>
        <w:rPr>
          <w:spacing w:val="-6"/>
          <w:sz w:val="24"/>
        </w:rPr>
        <w:t xml:space="preserve"> </w:t>
      </w:r>
      <w:r>
        <w:rPr>
          <w:sz w:val="24"/>
        </w:rPr>
        <w:t>meats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frozen</w:t>
      </w:r>
      <w:r>
        <w:rPr>
          <w:spacing w:val="-25"/>
          <w:sz w:val="24"/>
        </w:rPr>
        <w:t xml:space="preserve"> </w:t>
      </w:r>
      <w:r>
        <w:rPr>
          <w:sz w:val="24"/>
        </w:rPr>
        <w:t>ready-to-eat</w:t>
      </w:r>
      <w:r>
        <w:rPr>
          <w:spacing w:val="-7"/>
          <w:sz w:val="24"/>
        </w:rPr>
        <w:t xml:space="preserve"> </w:t>
      </w:r>
      <w:r>
        <w:rPr>
          <w:sz w:val="24"/>
        </w:rPr>
        <w:t>pre-packaged</w:t>
      </w:r>
      <w:r>
        <w:rPr>
          <w:spacing w:val="-6"/>
          <w:sz w:val="24"/>
        </w:rPr>
        <w:t xml:space="preserve"> </w:t>
      </w:r>
      <w:r>
        <w:rPr>
          <w:sz w:val="24"/>
        </w:rPr>
        <w:t>foods (e.g., pies, samosas, meals)</w:t>
      </w:r>
    </w:p>
    <w:p w14:paraId="3B434E3D" w14:textId="77777777" w:rsidR="00343CF8" w:rsidRDefault="00000000" w:rsidP="00EC600A">
      <w:pPr>
        <w:pStyle w:val="ListParagraph"/>
        <w:numPr>
          <w:ilvl w:val="0"/>
          <w:numId w:val="5"/>
        </w:numPr>
        <w:tabs>
          <w:tab w:val="left" w:pos="708"/>
        </w:tabs>
        <w:ind w:left="707" w:hanging="167"/>
        <w:rPr>
          <w:sz w:val="24"/>
        </w:rPr>
      </w:pPr>
      <w:r>
        <w:rPr>
          <w:sz w:val="24"/>
        </w:rPr>
        <w:t>home-prepared</w:t>
      </w:r>
      <w:r>
        <w:rPr>
          <w:spacing w:val="-5"/>
          <w:sz w:val="24"/>
        </w:rPr>
        <w:t xml:space="preserve"> </w:t>
      </w:r>
      <w:r>
        <w:rPr>
          <w:sz w:val="24"/>
        </w:rPr>
        <w:t>low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3"/>
          <w:sz w:val="24"/>
        </w:rPr>
        <w:t xml:space="preserve"> </w:t>
      </w:r>
      <w:r>
        <w:rPr>
          <w:sz w:val="24"/>
        </w:rPr>
        <w:t>foods;</w:t>
      </w:r>
      <w:r>
        <w:rPr>
          <w:spacing w:val="-3"/>
          <w:sz w:val="24"/>
        </w:rPr>
        <w:t xml:space="preserve"> </w:t>
      </w:r>
      <w:r>
        <w:rPr>
          <w:sz w:val="24"/>
        </w:rPr>
        <w:t>higher</w:t>
      </w:r>
      <w:r>
        <w:rPr>
          <w:spacing w:val="-4"/>
          <w:sz w:val="24"/>
        </w:rPr>
        <w:t xml:space="preserve"> </w:t>
      </w:r>
      <w:r>
        <w:rPr>
          <w:sz w:val="24"/>
        </w:rPr>
        <w:t>risk</w:t>
      </w:r>
      <w:r>
        <w:rPr>
          <w:spacing w:val="-4"/>
          <w:sz w:val="24"/>
        </w:rPr>
        <w:t xml:space="preserve"> </w:t>
      </w:r>
      <w:r>
        <w:rPr>
          <w:sz w:val="24"/>
        </w:rPr>
        <w:t>foods</w:t>
      </w:r>
      <w:r>
        <w:rPr>
          <w:spacing w:val="-3"/>
          <w:sz w:val="24"/>
        </w:rPr>
        <w:t xml:space="preserve"> </w:t>
      </w:r>
      <w:r>
        <w:rPr>
          <w:sz w:val="24"/>
        </w:rPr>
        <w:t>prepared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approved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facility</w:t>
      </w:r>
    </w:p>
    <w:p w14:paraId="3B434E3E" w14:textId="77777777" w:rsidR="00343CF8" w:rsidRDefault="00000000" w:rsidP="00EC600A">
      <w:pPr>
        <w:pStyle w:val="ListParagraph"/>
        <w:numPr>
          <w:ilvl w:val="0"/>
          <w:numId w:val="5"/>
        </w:numPr>
        <w:tabs>
          <w:tab w:val="left" w:pos="633"/>
        </w:tabs>
        <w:ind w:left="632" w:hanging="92"/>
        <w:rPr>
          <w:sz w:val="24"/>
        </w:rPr>
      </w:pPr>
      <w:r>
        <w:rPr>
          <w:sz w:val="24"/>
        </w:rPr>
        <w:t>locally</w:t>
      </w:r>
      <w:r>
        <w:rPr>
          <w:spacing w:val="-6"/>
          <w:sz w:val="24"/>
        </w:rPr>
        <w:t xml:space="preserve"> </w:t>
      </w:r>
      <w:r>
        <w:rPr>
          <w:sz w:val="24"/>
        </w:rPr>
        <w:t>handmade</w:t>
      </w:r>
      <w:r>
        <w:rPr>
          <w:spacing w:val="-2"/>
          <w:sz w:val="24"/>
        </w:rPr>
        <w:t xml:space="preserve"> </w:t>
      </w:r>
      <w:r>
        <w:rPr>
          <w:sz w:val="24"/>
        </w:rPr>
        <w:t>arts,</w:t>
      </w:r>
      <w:r>
        <w:rPr>
          <w:spacing w:val="-5"/>
          <w:sz w:val="24"/>
        </w:rPr>
        <w:t xml:space="preserve"> </w:t>
      </w:r>
      <w:r>
        <w:rPr>
          <w:sz w:val="24"/>
        </w:rPr>
        <w:t>crafts,</w:t>
      </w:r>
      <w:r>
        <w:rPr>
          <w:spacing w:val="-5"/>
          <w:sz w:val="24"/>
        </w:rPr>
        <w:t xml:space="preserve"> </w:t>
      </w:r>
      <w:r>
        <w:rPr>
          <w:sz w:val="24"/>
        </w:rPr>
        <w:t>pottery,</w:t>
      </w:r>
      <w:r>
        <w:rPr>
          <w:spacing w:val="-2"/>
          <w:sz w:val="24"/>
        </w:rPr>
        <w:t xml:space="preserve"> </w:t>
      </w:r>
      <w:r>
        <w:rPr>
          <w:sz w:val="24"/>
        </w:rPr>
        <w:t>body</w:t>
      </w:r>
      <w:r>
        <w:rPr>
          <w:spacing w:val="-5"/>
          <w:sz w:val="24"/>
        </w:rPr>
        <w:t xml:space="preserve"> </w:t>
      </w:r>
      <w:r>
        <w:rPr>
          <w:sz w:val="24"/>
        </w:rPr>
        <w:t>products,</w:t>
      </w:r>
      <w:r>
        <w:rPr>
          <w:spacing w:val="-2"/>
          <w:sz w:val="24"/>
        </w:rPr>
        <w:t xml:space="preserve"> </w:t>
      </w:r>
      <w:r>
        <w:rPr>
          <w:sz w:val="24"/>
        </w:rPr>
        <w:t>soaps,</w:t>
      </w:r>
      <w:r>
        <w:rPr>
          <w:spacing w:val="-5"/>
          <w:sz w:val="24"/>
        </w:rPr>
        <w:t xml:space="preserve"> </w:t>
      </w:r>
      <w:r>
        <w:rPr>
          <w:sz w:val="24"/>
        </w:rPr>
        <w:t>hygiene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products</w:t>
      </w:r>
    </w:p>
    <w:p w14:paraId="3B434E3F" w14:textId="77777777" w:rsidR="00343CF8" w:rsidRDefault="00000000" w:rsidP="00EC600A">
      <w:pPr>
        <w:pStyle w:val="ListParagraph"/>
        <w:numPr>
          <w:ilvl w:val="0"/>
          <w:numId w:val="5"/>
        </w:numPr>
        <w:tabs>
          <w:tab w:val="left" w:pos="672"/>
        </w:tabs>
        <w:ind w:left="671" w:hanging="131"/>
        <w:rPr>
          <w:sz w:val="24"/>
        </w:rPr>
      </w:pPr>
      <w:r>
        <w:rPr>
          <w:sz w:val="24"/>
        </w:rPr>
        <w:t>pre-packaged</w:t>
      </w:r>
      <w:r>
        <w:rPr>
          <w:spacing w:val="-8"/>
          <w:sz w:val="24"/>
        </w:rPr>
        <w:t xml:space="preserve"> </w:t>
      </w:r>
      <w:r>
        <w:rPr>
          <w:sz w:val="24"/>
        </w:rPr>
        <w:t>non-alcoholic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beverages;</w:t>
      </w:r>
    </w:p>
    <w:p w14:paraId="3B434E40" w14:textId="77777777" w:rsidR="00343CF8" w:rsidRDefault="00000000" w:rsidP="00EC600A">
      <w:pPr>
        <w:pStyle w:val="ListParagraph"/>
        <w:numPr>
          <w:ilvl w:val="0"/>
          <w:numId w:val="5"/>
        </w:numPr>
        <w:tabs>
          <w:tab w:val="left" w:pos="672"/>
        </w:tabs>
        <w:spacing w:before="106"/>
        <w:ind w:left="671" w:hanging="131"/>
        <w:rPr>
          <w:sz w:val="24"/>
        </w:rPr>
      </w:pPr>
      <w:r>
        <w:rPr>
          <w:sz w:val="24"/>
        </w:rPr>
        <w:t>liquor</w:t>
      </w:r>
      <w:r>
        <w:rPr>
          <w:spacing w:val="-4"/>
          <w:sz w:val="24"/>
        </w:rPr>
        <w:t xml:space="preserve"> </w:t>
      </w:r>
      <w:r>
        <w:rPr>
          <w:sz w:val="24"/>
        </w:rPr>
        <w:t>only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sealed</w:t>
      </w:r>
      <w:r>
        <w:rPr>
          <w:spacing w:val="-2"/>
          <w:sz w:val="24"/>
        </w:rPr>
        <w:t xml:space="preserve"> </w:t>
      </w:r>
      <w:r>
        <w:rPr>
          <w:sz w:val="24"/>
        </w:rPr>
        <w:t>retail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containers;</w:t>
      </w:r>
    </w:p>
    <w:p w14:paraId="3B434E41" w14:textId="77777777" w:rsidR="00343CF8" w:rsidRDefault="00000000" w:rsidP="00EC600A">
      <w:pPr>
        <w:pStyle w:val="ListParagraph"/>
        <w:numPr>
          <w:ilvl w:val="0"/>
          <w:numId w:val="5"/>
        </w:numPr>
        <w:tabs>
          <w:tab w:val="left" w:pos="672"/>
        </w:tabs>
        <w:spacing w:before="105"/>
        <w:ind w:left="671" w:hanging="131"/>
        <w:rPr>
          <w:sz w:val="24"/>
        </w:rPr>
      </w:pPr>
      <w:r>
        <w:rPr>
          <w:sz w:val="24"/>
        </w:rPr>
        <w:t>take-away</w:t>
      </w:r>
      <w:r>
        <w:rPr>
          <w:spacing w:val="-4"/>
          <w:sz w:val="24"/>
        </w:rPr>
        <w:t xml:space="preserve"> </w:t>
      </w:r>
      <w:r>
        <w:rPr>
          <w:sz w:val="24"/>
        </w:rPr>
        <w:t>meals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food</w:t>
      </w:r>
      <w:r>
        <w:rPr>
          <w:spacing w:val="-2"/>
          <w:sz w:val="24"/>
        </w:rPr>
        <w:t xml:space="preserve"> </w:t>
      </w:r>
      <w:r>
        <w:rPr>
          <w:sz w:val="24"/>
        </w:rPr>
        <w:t>carts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food </w:t>
      </w:r>
      <w:r>
        <w:rPr>
          <w:spacing w:val="-2"/>
          <w:sz w:val="24"/>
        </w:rPr>
        <w:t>trucks</w:t>
      </w:r>
    </w:p>
    <w:p w14:paraId="3B434E43" w14:textId="4D6C2DE2" w:rsidR="00343CF8" w:rsidRPr="00AF7343" w:rsidRDefault="00000000" w:rsidP="00EC600A">
      <w:pPr>
        <w:pStyle w:val="ListParagraph"/>
        <w:numPr>
          <w:ilvl w:val="0"/>
          <w:numId w:val="5"/>
        </w:numPr>
        <w:tabs>
          <w:tab w:val="left" w:pos="672"/>
        </w:tabs>
        <w:spacing w:before="106"/>
        <w:ind w:left="671" w:hanging="131"/>
        <w:rPr>
          <w:sz w:val="24"/>
        </w:rPr>
      </w:pPr>
      <w:r>
        <w:rPr>
          <w:sz w:val="24"/>
        </w:rPr>
        <w:t>edible</w:t>
      </w:r>
      <w:r>
        <w:rPr>
          <w:spacing w:val="-3"/>
          <w:sz w:val="24"/>
        </w:rPr>
        <w:t xml:space="preserve"> </w:t>
      </w:r>
      <w:r>
        <w:rPr>
          <w:sz w:val="24"/>
        </w:rPr>
        <w:t>plants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seedlings</w:t>
      </w:r>
    </w:p>
    <w:p w14:paraId="3B434E44" w14:textId="4A5383AA" w:rsidR="00343CF8" w:rsidRDefault="00000000" w:rsidP="008C00B5">
      <w:pPr>
        <w:pStyle w:val="Heading1"/>
        <w:numPr>
          <w:ilvl w:val="0"/>
          <w:numId w:val="6"/>
        </w:numPr>
        <w:tabs>
          <w:tab w:val="left" w:pos="1179"/>
          <w:tab w:val="left" w:pos="1839"/>
        </w:tabs>
        <w:spacing w:before="168"/>
        <w:ind w:left="1599" w:hanging="879"/>
        <w:jc w:val="left"/>
        <w:rPr>
          <w:u w:val="none"/>
        </w:rPr>
      </w:pPr>
      <w:r>
        <w:t>SET UP AND TAKE DOWN</w:t>
      </w:r>
      <w:r>
        <w:rPr>
          <w:u w:val="none"/>
        </w:rPr>
        <w:t>:</w:t>
      </w:r>
    </w:p>
    <w:p w14:paraId="3B434E45" w14:textId="77777777" w:rsidR="00343CF8" w:rsidRDefault="00000000" w:rsidP="008C00B5">
      <w:pPr>
        <w:pStyle w:val="BodyText"/>
        <w:spacing w:before="14" w:line="276" w:lineRule="auto"/>
        <w:ind w:left="720" w:right="690"/>
      </w:pPr>
      <w:r>
        <w:t>All vendors MUST follow the setup guidelines for each market. The setup guidelines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tailored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market</w:t>
      </w:r>
      <w:r>
        <w:rPr>
          <w:spacing w:val="-4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events.</w:t>
      </w:r>
      <w:r>
        <w:rPr>
          <w:spacing w:val="-10"/>
        </w:rPr>
        <w:t xml:space="preserve"> </w:t>
      </w:r>
      <w:r>
        <w:t>Vendors will receive setup guidelines by email before the market date.</w:t>
      </w:r>
    </w:p>
    <w:p w14:paraId="3B434E46" w14:textId="77777777" w:rsidR="00343CF8" w:rsidRDefault="00343CF8">
      <w:pPr>
        <w:spacing w:line="276" w:lineRule="auto"/>
        <w:sectPr w:rsidR="00343CF8">
          <w:type w:val="continuous"/>
          <w:pgSz w:w="12240" w:h="15840"/>
          <w:pgMar w:top="1440" w:right="1040" w:bottom="280" w:left="1040" w:header="720" w:footer="720" w:gutter="0"/>
          <w:cols w:space="720"/>
        </w:sectPr>
      </w:pPr>
    </w:p>
    <w:p w14:paraId="3B434E47" w14:textId="77777777" w:rsidR="00343CF8" w:rsidRDefault="00000000">
      <w:pPr>
        <w:pStyle w:val="Heading2"/>
        <w:spacing w:before="77"/>
        <w:ind w:left="0" w:right="7695"/>
        <w:jc w:val="right"/>
      </w:pPr>
      <w:r>
        <w:rPr>
          <w:color w:val="212121"/>
          <w:u w:val="single" w:color="212121"/>
        </w:rPr>
        <w:lastRenderedPageBreak/>
        <w:t>Set</w:t>
      </w:r>
      <w:r>
        <w:rPr>
          <w:color w:val="212121"/>
          <w:spacing w:val="-2"/>
          <w:u w:val="single" w:color="212121"/>
        </w:rPr>
        <w:t xml:space="preserve"> </w:t>
      </w:r>
      <w:r>
        <w:rPr>
          <w:color w:val="212121"/>
          <w:u w:val="single" w:color="212121"/>
        </w:rPr>
        <w:t xml:space="preserve">Up </w:t>
      </w:r>
      <w:r>
        <w:rPr>
          <w:color w:val="212121"/>
          <w:spacing w:val="-2"/>
          <w:u w:val="single" w:color="212121"/>
        </w:rPr>
        <w:t>TIMES</w:t>
      </w:r>
      <w:r>
        <w:rPr>
          <w:color w:val="212121"/>
          <w:spacing w:val="-2"/>
        </w:rPr>
        <w:t>:</w:t>
      </w:r>
    </w:p>
    <w:p w14:paraId="3B434E48" w14:textId="77777777" w:rsidR="00343CF8" w:rsidRDefault="00000000">
      <w:pPr>
        <w:pStyle w:val="BodyText"/>
        <w:spacing w:before="41" w:line="278" w:lineRule="auto"/>
        <w:ind w:left="820" w:right="2074"/>
      </w:pPr>
      <w:r>
        <w:rPr>
          <w:color w:val="212121"/>
        </w:rPr>
        <w:t>Vendors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should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arrive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minimum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30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minutes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before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market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start Vehicles should be removed by 15 minutes before market start</w:t>
      </w:r>
    </w:p>
    <w:p w14:paraId="3B434E49" w14:textId="77777777" w:rsidR="00343CF8" w:rsidRDefault="00000000">
      <w:pPr>
        <w:pStyle w:val="BodyText"/>
        <w:spacing w:before="106"/>
        <w:ind w:left="820" w:right="514"/>
      </w:pPr>
      <w:r>
        <w:rPr>
          <w:b/>
          <w:color w:val="212121"/>
          <w:u w:val="single" w:color="212121"/>
        </w:rPr>
        <w:t>TRAFFIC FLOW</w:t>
      </w:r>
      <w:r>
        <w:rPr>
          <w:b/>
          <w:color w:val="212121"/>
        </w:rPr>
        <w:t xml:space="preserve">: </w:t>
      </w:r>
      <w:r>
        <w:rPr>
          <w:color w:val="212121"/>
        </w:rPr>
        <w:t>Vendors must park vehicle as close to the assigned stall as possible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always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ensuring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there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through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lane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other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vendors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get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by. Vendors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Unload/Load as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quickly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possible,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park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vehicle outside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 market area. Vendors will be respectful, patient and careful with fellow vendors when moving your materials and vehicle.</w:t>
      </w:r>
    </w:p>
    <w:p w14:paraId="3B434E4A" w14:textId="77777777" w:rsidR="00343CF8" w:rsidRDefault="00343CF8">
      <w:pPr>
        <w:pStyle w:val="BodyText"/>
      </w:pPr>
    </w:p>
    <w:p w14:paraId="3B434E4B" w14:textId="77777777" w:rsidR="00343CF8" w:rsidRDefault="00000000">
      <w:pPr>
        <w:pStyle w:val="BodyText"/>
        <w:ind w:left="820"/>
      </w:pPr>
      <w:r>
        <w:rPr>
          <w:b/>
          <w:color w:val="212121"/>
          <w:u w:val="single" w:color="212121"/>
        </w:rPr>
        <w:t>TAKE</w:t>
      </w:r>
      <w:r>
        <w:rPr>
          <w:b/>
          <w:color w:val="212121"/>
          <w:spacing w:val="-3"/>
          <w:u w:val="single" w:color="212121"/>
        </w:rPr>
        <w:t xml:space="preserve"> </w:t>
      </w:r>
      <w:r>
        <w:rPr>
          <w:b/>
          <w:color w:val="212121"/>
          <w:u w:val="single" w:color="212121"/>
        </w:rPr>
        <w:t>DOWN</w:t>
      </w:r>
      <w:r>
        <w:rPr>
          <w:b/>
          <w:color w:val="212121"/>
        </w:rPr>
        <w:t>:</w:t>
      </w:r>
      <w:r>
        <w:rPr>
          <w:b/>
          <w:color w:val="212121"/>
          <w:spacing w:val="-3"/>
        </w:rPr>
        <w:t xml:space="preserve"> </w:t>
      </w:r>
      <w:r>
        <w:rPr>
          <w:color w:val="212121"/>
        </w:rPr>
        <w:t>Vendors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must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stay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their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booth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until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close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9"/>
        </w:rPr>
        <w:t xml:space="preserve"> </w:t>
      </w:r>
      <w:r>
        <w:rPr>
          <w:color w:val="212121"/>
          <w:spacing w:val="-2"/>
        </w:rPr>
        <w:t>market.</w:t>
      </w:r>
    </w:p>
    <w:p w14:paraId="3B434E4C" w14:textId="77777777" w:rsidR="00343CF8" w:rsidRDefault="00000000">
      <w:pPr>
        <w:pStyle w:val="Heading2"/>
        <w:spacing w:before="111"/>
        <w:ind w:left="820" w:right="471"/>
        <w:rPr>
          <w:b w:val="0"/>
        </w:rPr>
      </w:pPr>
      <w:r>
        <w:rPr>
          <w:color w:val="212121"/>
        </w:rPr>
        <w:t>Vendors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must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not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park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or move a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vehicle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into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market area before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the market is closed</w:t>
      </w:r>
      <w:r>
        <w:rPr>
          <w:b w:val="0"/>
          <w:color w:val="212121"/>
        </w:rPr>
        <w:t>.</w:t>
      </w:r>
    </w:p>
    <w:p w14:paraId="3B434E4D" w14:textId="77777777" w:rsidR="00343CF8" w:rsidRDefault="00000000">
      <w:pPr>
        <w:spacing w:before="110"/>
        <w:ind w:left="820" w:right="471"/>
        <w:rPr>
          <w:sz w:val="24"/>
        </w:rPr>
      </w:pPr>
      <w:r>
        <w:rPr>
          <w:b/>
          <w:color w:val="C00000"/>
          <w:sz w:val="24"/>
          <w:shd w:val="clear" w:color="auto" w:fill="F3F3F3"/>
        </w:rPr>
        <w:t>Vendors</w:t>
      </w:r>
      <w:r>
        <w:rPr>
          <w:b/>
          <w:color w:val="C00000"/>
          <w:spacing w:val="-2"/>
          <w:sz w:val="24"/>
          <w:shd w:val="clear" w:color="auto" w:fill="F3F3F3"/>
        </w:rPr>
        <w:t xml:space="preserve"> </w:t>
      </w:r>
      <w:r>
        <w:rPr>
          <w:b/>
          <w:color w:val="C00000"/>
          <w:sz w:val="24"/>
          <w:shd w:val="clear" w:color="auto" w:fill="F3F3F3"/>
        </w:rPr>
        <w:t>must</w:t>
      </w:r>
      <w:r>
        <w:rPr>
          <w:b/>
          <w:color w:val="C00000"/>
          <w:spacing w:val="-5"/>
          <w:sz w:val="24"/>
          <w:shd w:val="clear" w:color="auto" w:fill="F3F3F3"/>
        </w:rPr>
        <w:t xml:space="preserve"> </w:t>
      </w:r>
      <w:r>
        <w:rPr>
          <w:b/>
          <w:color w:val="C00000"/>
          <w:sz w:val="24"/>
          <w:shd w:val="clear" w:color="auto" w:fill="F3F3F3"/>
        </w:rPr>
        <w:t>wait</w:t>
      </w:r>
      <w:r>
        <w:rPr>
          <w:b/>
          <w:color w:val="C00000"/>
          <w:spacing w:val="-3"/>
          <w:sz w:val="24"/>
          <w:shd w:val="clear" w:color="auto" w:fill="F3F3F3"/>
        </w:rPr>
        <w:t xml:space="preserve"> </w:t>
      </w:r>
      <w:r>
        <w:rPr>
          <w:b/>
          <w:color w:val="C00000"/>
          <w:sz w:val="24"/>
          <w:shd w:val="clear" w:color="auto" w:fill="F3F3F3"/>
        </w:rPr>
        <w:t>10</w:t>
      </w:r>
      <w:r>
        <w:rPr>
          <w:b/>
          <w:color w:val="C00000"/>
          <w:spacing w:val="-2"/>
          <w:sz w:val="24"/>
          <w:shd w:val="clear" w:color="auto" w:fill="F3F3F3"/>
        </w:rPr>
        <w:t xml:space="preserve"> </w:t>
      </w:r>
      <w:r>
        <w:rPr>
          <w:b/>
          <w:color w:val="C00000"/>
          <w:sz w:val="24"/>
          <w:shd w:val="clear" w:color="auto" w:fill="F3F3F3"/>
        </w:rPr>
        <w:t>minutes</w:t>
      </w:r>
      <w:r>
        <w:rPr>
          <w:b/>
          <w:color w:val="C00000"/>
          <w:spacing w:val="-3"/>
          <w:sz w:val="24"/>
          <w:shd w:val="clear" w:color="auto" w:fill="F3F3F3"/>
        </w:rPr>
        <w:t xml:space="preserve"> </w:t>
      </w:r>
      <w:r>
        <w:rPr>
          <w:b/>
          <w:color w:val="C00000"/>
          <w:sz w:val="24"/>
          <w:shd w:val="clear" w:color="auto" w:fill="F3F3F3"/>
        </w:rPr>
        <w:t>after</w:t>
      </w:r>
      <w:r>
        <w:rPr>
          <w:b/>
          <w:color w:val="C00000"/>
          <w:spacing w:val="-2"/>
          <w:sz w:val="24"/>
          <w:shd w:val="clear" w:color="auto" w:fill="F3F3F3"/>
        </w:rPr>
        <w:t xml:space="preserve"> </w:t>
      </w:r>
      <w:r>
        <w:rPr>
          <w:b/>
          <w:color w:val="C00000"/>
          <w:sz w:val="24"/>
          <w:shd w:val="clear" w:color="auto" w:fill="F3F3F3"/>
        </w:rPr>
        <w:t>close</w:t>
      </w:r>
      <w:r>
        <w:rPr>
          <w:b/>
          <w:color w:val="C00000"/>
          <w:spacing w:val="-3"/>
          <w:sz w:val="24"/>
          <w:shd w:val="clear" w:color="auto" w:fill="F3F3F3"/>
        </w:rPr>
        <w:t xml:space="preserve"> </w:t>
      </w:r>
      <w:r>
        <w:rPr>
          <w:b/>
          <w:color w:val="212121"/>
          <w:sz w:val="24"/>
          <w:shd w:val="clear" w:color="auto" w:fill="F3F3F3"/>
        </w:rPr>
        <w:t>before</w:t>
      </w:r>
      <w:r>
        <w:rPr>
          <w:b/>
          <w:color w:val="212121"/>
          <w:spacing w:val="-2"/>
          <w:sz w:val="24"/>
          <w:shd w:val="clear" w:color="auto" w:fill="F3F3F3"/>
        </w:rPr>
        <w:t xml:space="preserve"> </w:t>
      </w:r>
      <w:r>
        <w:rPr>
          <w:b/>
          <w:color w:val="212121"/>
          <w:sz w:val="24"/>
          <w:shd w:val="clear" w:color="auto" w:fill="F3F3F3"/>
        </w:rPr>
        <w:t>bringing</w:t>
      </w:r>
      <w:r>
        <w:rPr>
          <w:b/>
          <w:color w:val="212121"/>
          <w:spacing w:val="-2"/>
          <w:sz w:val="24"/>
          <w:shd w:val="clear" w:color="auto" w:fill="F3F3F3"/>
        </w:rPr>
        <w:t xml:space="preserve"> </w:t>
      </w:r>
      <w:r>
        <w:rPr>
          <w:b/>
          <w:color w:val="212121"/>
          <w:sz w:val="24"/>
          <w:shd w:val="clear" w:color="auto" w:fill="F3F3F3"/>
        </w:rPr>
        <w:t>in</w:t>
      </w:r>
      <w:r>
        <w:rPr>
          <w:b/>
          <w:color w:val="212121"/>
          <w:spacing w:val="-5"/>
          <w:sz w:val="24"/>
          <w:shd w:val="clear" w:color="auto" w:fill="F3F3F3"/>
        </w:rPr>
        <w:t xml:space="preserve"> </w:t>
      </w:r>
      <w:r>
        <w:rPr>
          <w:b/>
          <w:color w:val="212121"/>
          <w:sz w:val="24"/>
          <w:shd w:val="clear" w:color="auto" w:fill="F3F3F3"/>
        </w:rPr>
        <w:t>a</w:t>
      </w:r>
      <w:r>
        <w:rPr>
          <w:b/>
          <w:color w:val="212121"/>
          <w:spacing w:val="-2"/>
          <w:sz w:val="24"/>
          <w:shd w:val="clear" w:color="auto" w:fill="F3F3F3"/>
        </w:rPr>
        <w:t xml:space="preserve"> </w:t>
      </w:r>
      <w:r>
        <w:rPr>
          <w:b/>
          <w:color w:val="212121"/>
          <w:sz w:val="24"/>
          <w:shd w:val="clear" w:color="auto" w:fill="F3F3F3"/>
        </w:rPr>
        <w:t>vehicle</w:t>
      </w:r>
      <w:r>
        <w:rPr>
          <w:b/>
          <w:color w:val="212121"/>
          <w:spacing w:val="-3"/>
          <w:sz w:val="24"/>
          <w:shd w:val="clear" w:color="auto" w:fill="F3F3F3"/>
        </w:rPr>
        <w:t xml:space="preserve"> </w:t>
      </w:r>
      <w:r>
        <w:rPr>
          <w:b/>
          <w:color w:val="212121"/>
          <w:sz w:val="24"/>
          <w:shd w:val="clear" w:color="auto" w:fill="F3F3F3"/>
        </w:rPr>
        <w:t>to</w:t>
      </w:r>
      <w:r>
        <w:rPr>
          <w:b/>
          <w:color w:val="212121"/>
          <w:spacing w:val="-2"/>
          <w:sz w:val="24"/>
          <w:shd w:val="clear" w:color="auto" w:fill="F3F3F3"/>
        </w:rPr>
        <w:t xml:space="preserve"> </w:t>
      </w:r>
      <w:r>
        <w:rPr>
          <w:b/>
          <w:color w:val="212121"/>
          <w:sz w:val="24"/>
          <w:shd w:val="clear" w:color="auto" w:fill="F3F3F3"/>
        </w:rPr>
        <w:t>load.</w:t>
      </w:r>
      <w:r>
        <w:rPr>
          <w:b/>
          <w:color w:val="212121"/>
          <w:sz w:val="24"/>
        </w:rPr>
        <w:t xml:space="preserve"> </w:t>
      </w:r>
      <w:r>
        <w:rPr>
          <w:color w:val="212121"/>
          <w:sz w:val="24"/>
          <w:shd w:val="clear" w:color="auto" w:fill="F3F3F3"/>
        </w:rPr>
        <w:t>This ensures that shoppers have cleared the area and that Vendors have had time</w:t>
      </w:r>
      <w:r>
        <w:rPr>
          <w:color w:val="212121"/>
          <w:sz w:val="24"/>
        </w:rPr>
        <w:t xml:space="preserve"> </w:t>
      </w:r>
      <w:r>
        <w:rPr>
          <w:color w:val="212121"/>
          <w:sz w:val="24"/>
          <w:shd w:val="clear" w:color="auto" w:fill="F3F3F3"/>
        </w:rPr>
        <w:t>to take down BEFORE bringing in a vehicle.</w:t>
      </w:r>
    </w:p>
    <w:p w14:paraId="3B434E4E" w14:textId="77777777" w:rsidR="00343CF8" w:rsidRDefault="00000000">
      <w:pPr>
        <w:pStyle w:val="BodyText"/>
        <w:spacing w:before="110"/>
        <w:ind w:left="820"/>
      </w:pPr>
      <w:r>
        <w:rPr>
          <w:color w:val="212121"/>
          <w:shd w:val="clear" w:color="auto" w:fill="F3F3F3"/>
        </w:rPr>
        <w:t>Vendors</w:t>
      </w:r>
      <w:r>
        <w:rPr>
          <w:color w:val="212121"/>
          <w:spacing w:val="5"/>
          <w:shd w:val="clear" w:color="auto" w:fill="F3F3F3"/>
        </w:rPr>
        <w:t xml:space="preserve"> </w:t>
      </w:r>
      <w:r>
        <w:rPr>
          <w:color w:val="212121"/>
          <w:shd w:val="clear" w:color="auto" w:fill="F3F3F3"/>
        </w:rPr>
        <w:t>should</w:t>
      </w:r>
      <w:r>
        <w:rPr>
          <w:color w:val="212121"/>
          <w:spacing w:val="9"/>
          <w:shd w:val="clear" w:color="auto" w:fill="F3F3F3"/>
        </w:rPr>
        <w:t xml:space="preserve"> </w:t>
      </w:r>
      <w:r>
        <w:rPr>
          <w:color w:val="212121"/>
          <w:shd w:val="clear" w:color="auto" w:fill="F3F3F3"/>
        </w:rPr>
        <w:t>vacate</w:t>
      </w:r>
      <w:r>
        <w:rPr>
          <w:color w:val="212121"/>
          <w:spacing w:val="9"/>
          <w:shd w:val="clear" w:color="auto" w:fill="F3F3F3"/>
        </w:rPr>
        <w:t xml:space="preserve"> </w:t>
      </w:r>
      <w:r>
        <w:rPr>
          <w:color w:val="212121"/>
          <w:shd w:val="clear" w:color="auto" w:fill="F3F3F3"/>
        </w:rPr>
        <w:t>their</w:t>
      </w:r>
      <w:r>
        <w:rPr>
          <w:color w:val="212121"/>
          <w:spacing w:val="7"/>
          <w:shd w:val="clear" w:color="auto" w:fill="F3F3F3"/>
        </w:rPr>
        <w:t xml:space="preserve"> </w:t>
      </w:r>
      <w:r>
        <w:rPr>
          <w:color w:val="212121"/>
          <w:shd w:val="clear" w:color="auto" w:fill="F3F3F3"/>
        </w:rPr>
        <w:t>space</w:t>
      </w:r>
      <w:r>
        <w:rPr>
          <w:color w:val="212121"/>
          <w:spacing w:val="-3"/>
          <w:shd w:val="clear" w:color="auto" w:fill="F3F3F3"/>
        </w:rPr>
        <w:t xml:space="preserve"> </w:t>
      </w:r>
      <w:r>
        <w:rPr>
          <w:color w:val="212121"/>
          <w:shd w:val="clear" w:color="auto" w:fill="F3F3F3"/>
        </w:rPr>
        <w:t>within</w:t>
      </w:r>
      <w:r>
        <w:rPr>
          <w:color w:val="212121"/>
          <w:spacing w:val="-3"/>
          <w:shd w:val="clear" w:color="auto" w:fill="F3F3F3"/>
        </w:rPr>
        <w:t xml:space="preserve"> </w:t>
      </w:r>
      <w:r>
        <w:rPr>
          <w:color w:val="212121"/>
          <w:shd w:val="clear" w:color="auto" w:fill="F3F3F3"/>
        </w:rPr>
        <w:t>45</w:t>
      </w:r>
      <w:r>
        <w:rPr>
          <w:color w:val="212121"/>
          <w:spacing w:val="-3"/>
          <w:shd w:val="clear" w:color="auto" w:fill="F3F3F3"/>
        </w:rPr>
        <w:t xml:space="preserve"> </w:t>
      </w:r>
      <w:r>
        <w:rPr>
          <w:color w:val="212121"/>
          <w:shd w:val="clear" w:color="auto" w:fill="F3F3F3"/>
        </w:rPr>
        <w:t>minutes</w:t>
      </w:r>
      <w:r>
        <w:rPr>
          <w:color w:val="212121"/>
          <w:spacing w:val="-4"/>
          <w:shd w:val="clear" w:color="auto" w:fill="F3F3F3"/>
        </w:rPr>
        <w:t xml:space="preserve"> </w:t>
      </w:r>
      <w:r>
        <w:rPr>
          <w:color w:val="212121"/>
          <w:shd w:val="clear" w:color="auto" w:fill="F3F3F3"/>
        </w:rPr>
        <w:t>of</w:t>
      </w:r>
      <w:r>
        <w:rPr>
          <w:color w:val="212121"/>
          <w:spacing w:val="-4"/>
          <w:shd w:val="clear" w:color="auto" w:fill="F3F3F3"/>
        </w:rPr>
        <w:t xml:space="preserve"> </w:t>
      </w:r>
      <w:r>
        <w:rPr>
          <w:color w:val="212121"/>
          <w:shd w:val="clear" w:color="auto" w:fill="F3F3F3"/>
        </w:rPr>
        <w:t>market</w:t>
      </w:r>
      <w:r>
        <w:rPr>
          <w:color w:val="212121"/>
          <w:spacing w:val="-3"/>
          <w:shd w:val="clear" w:color="auto" w:fill="F3F3F3"/>
        </w:rPr>
        <w:t xml:space="preserve"> </w:t>
      </w:r>
      <w:r>
        <w:rPr>
          <w:color w:val="212121"/>
          <w:spacing w:val="-2"/>
          <w:shd w:val="clear" w:color="auto" w:fill="F3F3F3"/>
        </w:rPr>
        <w:t>closing.</w:t>
      </w:r>
    </w:p>
    <w:p w14:paraId="3B434E4F" w14:textId="77777777" w:rsidR="00343CF8" w:rsidRDefault="00000000">
      <w:pPr>
        <w:pStyle w:val="Heading1"/>
        <w:spacing w:before="3"/>
        <w:ind w:left="0" w:right="7640"/>
        <w:jc w:val="right"/>
        <w:rPr>
          <w:u w:val="none"/>
        </w:rPr>
      </w:pPr>
      <w:r>
        <w:rPr>
          <w:spacing w:val="-2"/>
          <w:u w:val="none"/>
        </w:rPr>
        <w:t>IMPORTANT:</w:t>
      </w:r>
    </w:p>
    <w:p w14:paraId="3B434E50" w14:textId="77777777" w:rsidR="00343CF8" w:rsidRDefault="00000000">
      <w:pPr>
        <w:pStyle w:val="ListParagraph"/>
        <w:numPr>
          <w:ilvl w:val="0"/>
          <w:numId w:val="4"/>
        </w:numPr>
        <w:tabs>
          <w:tab w:val="left" w:pos="1243"/>
        </w:tabs>
        <w:spacing w:before="40" w:line="276" w:lineRule="auto"/>
        <w:ind w:right="551" w:firstLine="0"/>
        <w:jc w:val="both"/>
        <w:rPr>
          <w:sz w:val="24"/>
        </w:rPr>
      </w:pP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FIRST take</w:t>
      </w:r>
      <w:r>
        <w:rPr>
          <w:spacing w:val="-1"/>
          <w:sz w:val="24"/>
        </w:rPr>
        <w:t xml:space="preserve"> </w:t>
      </w:r>
      <w:r>
        <w:rPr>
          <w:sz w:val="24"/>
        </w:rPr>
        <w:t>down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booth,</w:t>
      </w:r>
      <w:r>
        <w:rPr>
          <w:spacing w:val="-4"/>
          <w:sz w:val="24"/>
        </w:rPr>
        <w:t xml:space="preserve"> </w:t>
      </w:r>
      <w:r>
        <w:rPr>
          <w:sz w:val="24"/>
        </w:rPr>
        <w:t>pack your belongings and then bring your</w:t>
      </w:r>
      <w:r>
        <w:rPr>
          <w:spacing w:val="-11"/>
          <w:sz w:val="24"/>
        </w:rPr>
        <w:t xml:space="preserve"> </w:t>
      </w:r>
      <w:r>
        <w:rPr>
          <w:sz w:val="24"/>
        </w:rPr>
        <w:t>vehicle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market</w:t>
      </w:r>
      <w:r>
        <w:rPr>
          <w:spacing w:val="-10"/>
          <w:sz w:val="24"/>
        </w:rPr>
        <w:t xml:space="preserve"> </w:t>
      </w:r>
      <w:r>
        <w:rPr>
          <w:sz w:val="24"/>
        </w:rPr>
        <w:t>area.</w:t>
      </w:r>
      <w:r>
        <w:rPr>
          <w:spacing w:val="-10"/>
          <w:sz w:val="24"/>
        </w:rPr>
        <w:t xml:space="preserve"> </w:t>
      </w:r>
      <w:r>
        <w:rPr>
          <w:sz w:val="24"/>
        </w:rPr>
        <w:t>Remember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allow</w:t>
      </w:r>
      <w:r>
        <w:rPr>
          <w:spacing w:val="-11"/>
          <w:sz w:val="24"/>
        </w:rPr>
        <w:t xml:space="preserve"> </w:t>
      </w:r>
      <w:r>
        <w:rPr>
          <w:sz w:val="24"/>
        </w:rPr>
        <w:t>patrons</w:t>
      </w:r>
      <w:r>
        <w:rPr>
          <w:spacing w:val="-13"/>
          <w:sz w:val="24"/>
        </w:rPr>
        <w:t xml:space="preserve"> </w:t>
      </w:r>
      <w:r>
        <w:rPr>
          <w:sz w:val="24"/>
        </w:rPr>
        <w:t>(especially</w:t>
      </w:r>
      <w:r>
        <w:rPr>
          <w:spacing w:val="-10"/>
          <w:sz w:val="24"/>
        </w:rPr>
        <w:t xml:space="preserve"> </w:t>
      </w:r>
      <w:r>
        <w:rPr>
          <w:sz w:val="24"/>
        </w:rPr>
        <w:t>elders</w:t>
      </w:r>
      <w:r>
        <w:rPr>
          <w:spacing w:val="-10"/>
          <w:sz w:val="24"/>
        </w:rPr>
        <w:t xml:space="preserve"> </w:t>
      </w:r>
      <w:r>
        <w:rPr>
          <w:sz w:val="24"/>
        </w:rPr>
        <w:t>and kids) to exit in safety.</w:t>
      </w:r>
    </w:p>
    <w:p w14:paraId="3B434E51" w14:textId="77777777" w:rsidR="00343CF8" w:rsidRDefault="00000000">
      <w:pPr>
        <w:pStyle w:val="BodyText"/>
        <w:ind w:left="642"/>
        <w:rPr>
          <w:sz w:val="20"/>
        </w:rPr>
      </w:pPr>
      <w:r>
        <w:rPr>
          <w:sz w:val="20"/>
        </w:rPr>
      </w:r>
      <w:r>
        <w:rPr>
          <w:sz w:val="20"/>
        </w:rPr>
        <w:pict w14:anchorId="3B434ED4">
          <v:group id="docshapegroup1" o:spid="_x0000_s1026" style="width:3.4pt;height:13.8pt;mso-position-horizontal-relative:char;mso-position-vertical-relative:line" coordsize="68,276">
            <v:rect id="docshape2" o:spid="_x0000_s1027" style="position:absolute;width:68;height:276" fillcolor="#f3f3f3" stroked="f"/>
            <w10:anchorlock/>
          </v:group>
        </w:pict>
      </w:r>
    </w:p>
    <w:p w14:paraId="3B434E52" w14:textId="77777777" w:rsidR="00343CF8" w:rsidRDefault="00000000">
      <w:pPr>
        <w:spacing w:before="7"/>
        <w:ind w:left="820"/>
        <w:rPr>
          <w:b/>
          <w:sz w:val="24"/>
        </w:rPr>
      </w:pPr>
      <w:r>
        <w:rPr>
          <w:b/>
          <w:color w:val="212121"/>
          <w:sz w:val="24"/>
          <w:u w:val="single" w:color="212121"/>
          <w:shd w:val="clear" w:color="auto" w:fill="F3F3F3"/>
        </w:rPr>
        <w:t>ROADWAY</w:t>
      </w:r>
      <w:r>
        <w:rPr>
          <w:b/>
          <w:color w:val="212121"/>
          <w:spacing w:val="-4"/>
          <w:sz w:val="24"/>
          <w:u w:val="single" w:color="212121"/>
          <w:shd w:val="clear" w:color="auto" w:fill="F3F3F3"/>
        </w:rPr>
        <w:t xml:space="preserve"> </w:t>
      </w:r>
      <w:r>
        <w:rPr>
          <w:b/>
          <w:color w:val="212121"/>
          <w:spacing w:val="-2"/>
          <w:sz w:val="24"/>
          <w:u w:val="single" w:color="212121"/>
          <w:shd w:val="clear" w:color="auto" w:fill="F3F3F3"/>
        </w:rPr>
        <w:t>TRAFFIC</w:t>
      </w:r>
    </w:p>
    <w:p w14:paraId="3B434E53" w14:textId="77777777" w:rsidR="00343CF8" w:rsidRPr="00842528" w:rsidRDefault="00000000">
      <w:pPr>
        <w:pStyle w:val="BodyText"/>
        <w:spacing w:before="41"/>
        <w:ind w:left="820"/>
      </w:pPr>
      <w:r w:rsidRPr="00842528">
        <w:rPr>
          <w:color w:val="212121"/>
          <w:shd w:val="clear" w:color="auto" w:fill="F3F3F3"/>
        </w:rPr>
        <w:t>*All</w:t>
      </w:r>
      <w:r w:rsidRPr="00842528">
        <w:rPr>
          <w:color w:val="212121"/>
          <w:spacing w:val="-4"/>
          <w:shd w:val="clear" w:color="auto" w:fill="F3F3F3"/>
        </w:rPr>
        <w:t xml:space="preserve"> </w:t>
      </w:r>
      <w:r w:rsidRPr="00842528">
        <w:rPr>
          <w:color w:val="212121"/>
          <w:shd w:val="clear" w:color="auto" w:fill="F3F3F3"/>
        </w:rPr>
        <w:t>Vendors</w:t>
      </w:r>
      <w:r w:rsidRPr="00842528">
        <w:rPr>
          <w:color w:val="212121"/>
          <w:spacing w:val="-2"/>
          <w:shd w:val="clear" w:color="auto" w:fill="F3F3F3"/>
        </w:rPr>
        <w:t xml:space="preserve"> </w:t>
      </w:r>
      <w:r w:rsidRPr="00842528">
        <w:rPr>
          <w:color w:val="212121"/>
          <w:shd w:val="clear" w:color="auto" w:fill="F3F3F3"/>
        </w:rPr>
        <w:t>Must</w:t>
      </w:r>
      <w:r w:rsidRPr="00842528">
        <w:rPr>
          <w:color w:val="212121"/>
          <w:spacing w:val="-4"/>
          <w:shd w:val="clear" w:color="auto" w:fill="F3F3F3"/>
        </w:rPr>
        <w:t xml:space="preserve"> </w:t>
      </w:r>
      <w:r w:rsidRPr="00842528">
        <w:rPr>
          <w:color w:val="212121"/>
          <w:shd w:val="clear" w:color="auto" w:fill="F3F3F3"/>
        </w:rPr>
        <w:t>adhere to</w:t>
      </w:r>
      <w:r w:rsidRPr="00842528">
        <w:rPr>
          <w:color w:val="212121"/>
          <w:spacing w:val="-3"/>
          <w:shd w:val="clear" w:color="auto" w:fill="F3F3F3"/>
        </w:rPr>
        <w:t xml:space="preserve"> </w:t>
      </w:r>
      <w:r w:rsidRPr="00842528">
        <w:rPr>
          <w:color w:val="212121"/>
          <w:shd w:val="clear" w:color="auto" w:fill="F3F3F3"/>
        </w:rPr>
        <w:t>One</w:t>
      </w:r>
      <w:r w:rsidRPr="00842528">
        <w:rPr>
          <w:color w:val="212121"/>
          <w:spacing w:val="-3"/>
          <w:shd w:val="clear" w:color="auto" w:fill="F3F3F3"/>
        </w:rPr>
        <w:t xml:space="preserve"> </w:t>
      </w:r>
      <w:r w:rsidRPr="00842528">
        <w:rPr>
          <w:color w:val="212121"/>
          <w:shd w:val="clear" w:color="auto" w:fill="F3F3F3"/>
        </w:rPr>
        <w:t>Way</w:t>
      </w:r>
      <w:r w:rsidRPr="00842528">
        <w:rPr>
          <w:color w:val="212121"/>
          <w:spacing w:val="-1"/>
          <w:shd w:val="clear" w:color="auto" w:fill="F3F3F3"/>
        </w:rPr>
        <w:t xml:space="preserve"> </w:t>
      </w:r>
      <w:r w:rsidRPr="00842528">
        <w:rPr>
          <w:color w:val="212121"/>
          <w:shd w:val="clear" w:color="auto" w:fill="F3F3F3"/>
        </w:rPr>
        <w:t>Traffic</w:t>
      </w:r>
      <w:r w:rsidRPr="00842528">
        <w:rPr>
          <w:color w:val="212121"/>
          <w:spacing w:val="-4"/>
          <w:shd w:val="clear" w:color="auto" w:fill="F3F3F3"/>
        </w:rPr>
        <w:t xml:space="preserve"> </w:t>
      </w:r>
      <w:r w:rsidRPr="00842528">
        <w:rPr>
          <w:color w:val="212121"/>
          <w:shd w:val="clear" w:color="auto" w:fill="F3F3F3"/>
        </w:rPr>
        <w:t>on</w:t>
      </w:r>
      <w:r w:rsidRPr="00842528">
        <w:rPr>
          <w:color w:val="212121"/>
          <w:spacing w:val="-1"/>
          <w:shd w:val="clear" w:color="auto" w:fill="F3F3F3"/>
        </w:rPr>
        <w:t xml:space="preserve"> </w:t>
      </w:r>
      <w:r w:rsidRPr="00842528">
        <w:rPr>
          <w:color w:val="212121"/>
          <w:shd w:val="clear" w:color="auto" w:fill="F3F3F3"/>
        </w:rPr>
        <w:t xml:space="preserve">the </w:t>
      </w:r>
      <w:r w:rsidRPr="00842528">
        <w:rPr>
          <w:color w:val="212121"/>
          <w:spacing w:val="-2"/>
          <w:shd w:val="clear" w:color="auto" w:fill="F3F3F3"/>
        </w:rPr>
        <w:t>roadway</w:t>
      </w:r>
    </w:p>
    <w:p w14:paraId="3B434E54" w14:textId="77777777" w:rsidR="00343CF8" w:rsidRPr="00842528" w:rsidRDefault="00000000">
      <w:pPr>
        <w:pStyle w:val="BodyText"/>
        <w:spacing w:before="41" w:line="276" w:lineRule="auto"/>
        <w:ind w:left="820" w:right="471"/>
      </w:pPr>
      <w:r w:rsidRPr="00842528">
        <w:rPr>
          <w:color w:val="212121"/>
          <w:shd w:val="clear" w:color="auto" w:fill="F3F3F3"/>
        </w:rPr>
        <w:t>*BARRIERS will remain in place with signage (No Street Traffic) at BOTH ends of</w:t>
      </w:r>
      <w:r w:rsidRPr="00842528">
        <w:rPr>
          <w:color w:val="212121"/>
        </w:rPr>
        <w:t xml:space="preserve"> </w:t>
      </w:r>
      <w:r w:rsidRPr="00842528">
        <w:rPr>
          <w:color w:val="212121"/>
          <w:shd w:val="clear" w:color="auto" w:fill="F3F3F3"/>
        </w:rPr>
        <w:t>the Market Area until One Hour after Market Close.</w:t>
      </w:r>
    </w:p>
    <w:p w14:paraId="3B434E55" w14:textId="77777777" w:rsidR="00343CF8" w:rsidRPr="00842528" w:rsidRDefault="00000000">
      <w:pPr>
        <w:pStyle w:val="BodyText"/>
        <w:spacing w:before="1" w:line="276" w:lineRule="auto"/>
        <w:ind w:left="820" w:right="471"/>
      </w:pPr>
      <w:r w:rsidRPr="00842528">
        <w:rPr>
          <w:color w:val="212121"/>
          <w:shd w:val="clear" w:color="auto" w:fill="F3F3F3"/>
        </w:rPr>
        <w:t>*Paid</w:t>
      </w:r>
      <w:r w:rsidRPr="00842528">
        <w:rPr>
          <w:color w:val="212121"/>
          <w:spacing w:val="40"/>
          <w:shd w:val="clear" w:color="auto" w:fill="F3F3F3"/>
        </w:rPr>
        <w:t xml:space="preserve"> </w:t>
      </w:r>
      <w:r w:rsidRPr="00842528">
        <w:rPr>
          <w:color w:val="212121"/>
          <w:shd w:val="clear" w:color="auto" w:fill="F3F3F3"/>
        </w:rPr>
        <w:t>staff</w:t>
      </w:r>
      <w:r w:rsidRPr="00842528">
        <w:rPr>
          <w:color w:val="212121"/>
          <w:spacing w:val="38"/>
          <w:shd w:val="clear" w:color="auto" w:fill="F3F3F3"/>
        </w:rPr>
        <w:t xml:space="preserve"> </w:t>
      </w:r>
      <w:r w:rsidRPr="00842528">
        <w:rPr>
          <w:color w:val="212121"/>
          <w:shd w:val="clear" w:color="auto" w:fill="F3F3F3"/>
        </w:rPr>
        <w:t>and</w:t>
      </w:r>
      <w:r w:rsidRPr="00842528">
        <w:rPr>
          <w:color w:val="212121"/>
          <w:spacing w:val="38"/>
          <w:shd w:val="clear" w:color="auto" w:fill="F3F3F3"/>
        </w:rPr>
        <w:t xml:space="preserve"> </w:t>
      </w:r>
      <w:r w:rsidRPr="00842528">
        <w:rPr>
          <w:color w:val="212121"/>
          <w:shd w:val="clear" w:color="auto" w:fill="F3F3F3"/>
        </w:rPr>
        <w:t>designated</w:t>
      </w:r>
      <w:r w:rsidRPr="00842528">
        <w:rPr>
          <w:color w:val="212121"/>
          <w:spacing w:val="40"/>
          <w:shd w:val="clear" w:color="auto" w:fill="F3F3F3"/>
        </w:rPr>
        <w:t xml:space="preserve"> </w:t>
      </w:r>
      <w:r w:rsidRPr="00842528">
        <w:rPr>
          <w:color w:val="212121"/>
          <w:shd w:val="clear" w:color="auto" w:fill="F3F3F3"/>
        </w:rPr>
        <w:t>volunteers</w:t>
      </w:r>
      <w:r w:rsidRPr="00842528">
        <w:rPr>
          <w:color w:val="212121"/>
          <w:spacing w:val="40"/>
          <w:shd w:val="clear" w:color="auto" w:fill="F3F3F3"/>
        </w:rPr>
        <w:t xml:space="preserve"> </w:t>
      </w:r>
      <w:r w:rsidRPr="00842528">
        <w:rPr>
          <w:color w:val="212121"/>
          <w:shd w:val="clear" w:color="auto" w:fill="F3F3F3"/>
        </w:rPr>
        <w:t>are</w:t>
      </w:r>
      <w:r w:rsidRPr="00842528">
        <w:rPr>
          <w:color w:val="212121"/>
          <w:spacing w:val="38"/>
          <w:shd w:val="clear" w:color="auto" w:fill="F3F3F3"/>
        </w:rPr>
        <w:t xml:space="preserve"> </w:t>
      </w:r>
      <w:r w:rsidRPr="00842528">
        <w:rPr>
          <w:color w:val="212121"/>
          <w:shd w:val="clear" w:color="auto" w:fill="F3F3F3"/>
        </w:rPr>
        <w:t>responsible</w:t>
      </w:r>
      <w:r w:rsidRPr="00842528">
        <w:rPr>
          <w:color w:val="212121"/>
          <w:spacing w:val="40"/>
          <w:shd w:val="clear" w:color="auto" w:fill="F3F3F3"/>
        </w:rPr>
        <w:t xml:space="preserve"> </w:t>
      </w:r>
      <w:r w:rsidRPr="00842528">
        <w:rPr>
          <w:color w:val="212121"/>
          <w:shd w:val="clear" w:color="auto" w:fill="F3F3F3"/>
        </w:rPr>
        <w:t>for</w:t>
      </w:r>
      <w:r w:rsidRPr="00842528">
        <w:rPr>
          <w:color w:val="212121"/>
          <w:spacing w:val="36"/>
          <w:shd w:val="clear" w:color="auto" w:fill="F3F3F3"/>
        </w:rPr>
        <w:t xml:space="preserve"> </w:t>
      </w:r>
      <w:r w:rsidRPr="00842528">
        <w:rPr>
          <w:color w:val="212121"/>
          <w:shd w:val="clear" w:color="auto" w:fill="F3F3F3"/>
        </w:rPr>
        <w:t>enforcement</w:t>
      </w:r>
      <w:r w:rsidRPr="00842528">
        <w:rPr>
          <w:color w:val="212121"/>
          <w:spacing w:val="38"/>
          <w:shd w:val="clear" w:color="auto" w:fill="F3F3F3"/>
        </w:rPr>
        <w:t xml:space="preserve"> </w:t>
      </w:r>
      <w:r w:rsidRPr="00842528">
        <w:rPr>
          <w:color w:val="212121"/>
          <w:shd w:val="clear" w:color="auto" w:fill="F3F3F3"/>
        </w:rPr>
        <w:t>of</w:t>
      </w:r>
      <w:r w:rsidRPr="00842528">
        <w:rPr>
          <w:color w:val="212121"/>
          <w:spacing w:val="40"/>
          <w:shd w:val="clear" w:color="auto" w:fill="F3F3F3"/>
        </w:rPr>
        <w:t xml:space="preserve"> </w:t>
      </w:r>
      <w:r w:rsidRPr="00842528">
        <w:rPr>
          <w:color w:val="212121"/>
          <w:shd w:val="clear" w:color="auto" w:fill="F3F3F3"/>
        </w:rPr>
        <w:t>traffic</w:t>
      </w:r>
      <w:r w:rsidRPr="00842528">
        <w:rPr>
          <w:color w:val="212121"/>
        </w:rPr>
        <w:t xml:space="preserve"> </w:t>
      </w:r>
      <w:r w:rsidRPr="00842528">
        <w:rPr>
          <w:color w:val="212121"/>
          <w:shd w:val="clear" w:color="auto" w:fill="F3F3F3"/>
        </w:rPr>
        <w:t>guidelines.</w:t>
      </w:r>
      <w:r w:rsidRPr="00842528">
        <w:rPr>
          <w:color w:val="212121"/>
          <w:spacing w:val="40"/>
          <w:shd w:val="clear" w:color="auto" w:fill="F3F3F3"/>
        </w:rPr>
        <w:t xml:space="preserve"> </w:t>
      </w:r>
      <w:r w:rsidRPr="00842528">
        <w:rPr>
          <w:color w:val="212121"/>
          <w:shd w:val="clear" w:color="auto" w:fill="F3F3F3"/>
        </w:rPr>
        <w:t>Safety vests are mandatory for barrier positions.</w:t>
      </w:r>
    </w:p>
    <w:p w14:paraId="3B434E56" w14:textId="77777777" w:rsidR="00343CF8" w:rsidRDefault="00000000">
      <w:pPr>
        <w:pStyle w:val="BodyText"/>
        <w:spacing w:line="276" w:lineRule="auto"/>
        <w:ind w:left="820" w:right="471"/>
      </w:pPr>
      <w:r w:rsidRPr="00842528">
        <w:rPr>
          <w:color w:val="212121"/>
          <w:spacing w:val="-3"/>
          <w:shd w:val="clear" w:color="auto" w:fill="F3F3F3"/>
        </w:rPr>
        <w:t xml:space="preserve"> </w:t>
      </w:r>
      <w:r w:rsidRPr="00842528">
        <w:rPr>
          <w:color w:val="212121"/>
          <w:shd w:val="clear" w:color="auto" w:fill="F3F3F3"/>
        </w:rPr>
        <w:t>***</w:t>
      </w:r>
      <w:r w:rsidRPr="00842528">
        <w:rPr>
          <w:color w:val="212121"/>
          <w:spacing w:val="-3"/>
          <w:shd w:val="clear" w:color="auto" w:fill="F3F3F3"/>
        </w:rPr>
        <w:t xml:space="preserve"> </w:t>
      </w:r>
      <w:r w:rsidRPr="00842528">
        <w:rPr>
          <w:color w:val="212121"/>
          <w:shd w:val="clear" w:color="auto" w:fill="F3F3F3"/>
        </w:rPr>
        <w:t>At</w:t>
      </w:r>
      <w:r w:rsidRPr="00842528">
        <w:rPr>
          <w:color w:val="212121"/>
          <w:spacing w:val="-3"/>
          <w:shd w:val="clear" w:color="auto" w:fill="F3F3F3"/>
        </w:rPr>
        <w:t xml:space="preserve"> </w:t>
      </w:r>
      <w:r w:rsidRPr="00842528">
        <w:rPr>
          <w:color w:val="212121"/>
          <w:shd w:val="clear" w:color="auto" w:fill="F3F3F3"/>
        </w:rPr>
        <w:t>No</w:t>
      </w:r>
      <w:r w:rsidRPr="00842528">
        <w:rPr>
          <w:color w:val="212121"/>
          <w:spacing w:val="-3"/>
          <w:shd w:val="clear" w:color="auto" w:fill="F3F3F3"/>
        </w:rPr>
        <w:t xml:space="preserve"> </w:t>
      </w:r>
      <w:r w:rsidRPr="00842528">
        <w:rPr>
          <w:color w:val="212121"/>
          <w:shd w:val="clear" w:color="auto" w:fill="F3F3F3"/>
        </w:rPr>
        <w:t>Time</w:t>
      </w:r>
      <w:r w:rsidRPr="00842528">
        <w:rPr>
          <w:color w:val="212121"/>
          <w:spacing w:val="-3"/>
          <w:shd w:val="clear" w:color="auto" w:fill="F3F3F3"/>
        </w:rPr>
        <w:t xml:space="preserve"> </w:t>
      </w:r>
      <w:r w:rsidRPr="00842528">
        <w:rPr>
          <w:color w:val="212121"/>
          <w:shd w:val="clear" w:color="auto" w:fill="F3F3F3"/>
        </w:rPr>
        <w:t>are</w:t>
      </w:r>
      <w:r w:rsidRPr="00842528">
        <w:rPr>
          <w:color w:val="212121"/>
          <w:spacing w:val="-3"/>
          <w:shd w:val="clear" w:color="auto" w:fill="F3F3F3"/>
        </w:rPr>
        <w:t xml:space="preserve"> </w:t>
      </w:r>
      <w:r w:rsidRPr="00842528">
        <w:rPr>
          <w:color w:val="212121"/>
          <w:shd w:val="clear" w:color="auto" w:fill="F3F3F3"/>
        </w:rPr>
        <w:t>vendors</w:t>
      </w:r>
      <w:r w:rsidRPr="00842528">
        <w:rPr>
          <w:color w:val="212121"/>
          <w:spacing w:val="-3"/>
          <w:shd w:val="clear" w:color="auto" w:fill="F3F3F3"/>
        </w:rPr>
        <w:t xml:space="preserve"> </w:t>
      </w:r>
      <w:r w:rsidRPr="00842528">
        <w:rPr>
          <w:color w:val="212121"/>
          <w:shd w:val="clear" w:color="auto" w:fill="F3F3F3"/>
        </w:rPr>
        <w:t>to</w:t>
      </w:r>
      <w:r w:rsidRPr="00842528">
        <w:rPr>
          <w:color w:val="212121"/>
          <w:spacing w:val="-3"/>
          <w:shd w:val="clear" w:color="auto" w:fill="F3F3F3"/>
        </w:rPr>
        <w:t xml:space="preserve"> </w:t>
      </w:r>
      <w:r w:rsidRPr="00842528">
        <w:rPr>
          <w:color w:val="212121"/>
          <w:shd w:val="clear" w:color="auto" w:fill="F3F3F3"/>
        </w:rPr>
        <w:t>be</w:t>
      </w:r>
      <w:r w:rsidRPr="00842528">
        <w:rPr>
          <w:color w:val="212121"/>
          <w:spacing w:val="-3"/>
          <w:shd w:val="clear" w:color="auto" w:fill="F3F3F3"/>
        </w:rPr>
        <w:t xml:space="preserve"> </w:t>
      </w:r>
      <w:r w:rsidRPr="00842528">
        <w:rPr>
          <w:color w:val="212121"/>
          <w:shd w:val="clear" w:color="auto" w:fill="F3F3F3"/>
        </w:rPr>
        <w:t>directing,</w:t>
      </w:r>
      <w:r w:rsidRPr="00842528">
        <w:rPr>
          <w:color w:val="212121"/>
          <w:spacing w:val="-5"/>
          <w:shd w:val="clear" w:color="auto" w:fill="F3F3F3"/>
        </w:rPr>
        <w:t xml:space="preserve"> </w:t>
      </w:r>
      <w:r w:rsidRPr="00842528">
        <w:rPr>
          <w:color w:val="212121"/>
          <w:shd w:val="clear" w:color="auto" w:fill="F3F3F3"/>
        </w:rPr>
        <w:t>assisting</w:t>
      </w:r>
      <w:r w:rsidRPr="00842528">
        <w:rPr>
          <w:color w:val="212121"/>
          <w:spacing w:val="-3"/>
          <w:shd w:val="clear" w:color="auto" w:fill="F3F3F3"/>
        </w:rPr>
        <w:t xml:space="preserve"> </w:t>
      </w:r>
      <w:r w:rsidRPr="00842528">
        <w:rPr>
          <w:color w:val="212121"/>
          <w:shd w:val="clear" w:color="auto" w:fill="F3F3F3"/>
        </w:rPr>
        <w:t>or</w:t>
      </w:r>
      <w:r w:rsidRPr="00842528">
        <w:rPr>
          <w:color w:val="212121"/>
          <w:spacing w:val="-4"/>
          <w:shd w:val="clear" w:color="auto" w:fill="F3F3F3"/>
        </w:rPr>
        <w:t xml:space="preserve"> </w:t>
      </w:r>
      <w:r w:rsidRPr="00842528">
        <w:rPr>
          <w:color w:val="212121"/>
          <w:shd w:val="clear" w:color="auto" w:fill="F3F3F3"/>
        </w:rPr>
        <w:t>enforcing</w:t>
      </w:r>
      <w:r w:rsidRPr="00842528">
        <w:rPr>
          <w:color w:val="212121"/>
          <w:spacing w:val="-3"/>
          <w:shd w:val="clear" w:color="auto" w:fill="F3F3F3"/>
        </w:rPr>
        <w:t xml:space="preserve"> </w:t>
      </w:r>
      <w:r w:rsidRPr="00842528">
        <w:rPr>
          <w:color w:val="212121"/>
          <w:shd w:val="clear" w:color="auto" w:fill="F3F3F3"/>
        </w:rPr>
        <w:t>traffic</w:t>
      </w:r>
      <w:r w:rsidRPr="00842528">
        <w:rPr>
          <w:color w:val="212121"/>
          <w:spacing w:val="-3"/>
          <w:shd w:val="clear" w:color="auto" w:fill="F3F3F3"/>
        </w:rPr>
        <w:t xml:space="preserve"> </w:t>
      </w:r>
      <w:r w:rsidRPr="00842528">
        <w:rPr>
          <w:color w:val="212121"/>
          <w:shd w:val="clear" w:color="auto" w:fill="F3F3F3"/>
        </w:rPr>
        <w:t>on</w:t>
      </w:r>
      <w:r w:rsidRPr="00842528">
        <w:rPr>
          <w:color w:val="212121"/>
          <w:spacing w:val="-3"/>
          <w:shd w:val="clear" w:color="auto" w:fill="F3F3F3"/>
        </w:rPr>
        <w:t xml:space="preserve"> </w:t>
      </w:r>
      <w:r w:rsidRPr="00842528">
        <w:rPr>
          <w:color w:val="212121"/>
          <w:shd w:val="clear" w:color="auto" w:fill="F3F3F3"/>
        </w:rPr>
        <w:t>the</w:t>
      </w:r>
      <w:r w:rsidRPr="00842528">
        <w:rPr>
          <w:color w:val="212121"/>
        </w:rPr>
        <w:t xml:space="preserve"> </w:t>
      </w:r>
      <w:r w:rsidRPr="00842528">
        <w:rPr>
          <w:color w:val="212121"/>
          <w:shd w:val="clear" w:color="auto" w:fill="F3F3F3"/>
        </w:rPr>
        <w:t>Market Site.</w:t>
      </w:r>
    </w:p>
    <w:p w14:paraId="3B434E58" w14:textId="3C89D720" w:rsidR="00343CF8" w:rsidRPr="004C7658" w:rsidRDefault="00000000" w:rsidP="003830EA">
      <w:pPr>
        <w:pStyle w:val="ListParagraph"/>
        <w:numPr>
          <w:ilvl w:val="0"/>
          <w:numId w:val="6"/>
        </w:numPr>
        <w:tabs>
          <w:tab w:val="left" w:pos="1119"/>
          <w:tab w:val="left" w:pos="1120"/>
        </w:tabs>
        <w:spacing w:before="112" w:line="266" w:lineRule="auto"/>
        <w:ind w:left="860" w:right="564" w:hanging="178"/>
        <w:jc w:val="left"/>
        <w:rPr>
          <w:sz w:val="24"/>
          <w:szCs w:val="24"/>
        </w:rPr>
      </w:pPr>
      <w:r w:rsidRPr="004C7658">
        <w:rPr>
          <w:b/>
          <w:sz w:val="24"/>
          <w:szCs w:val="24"/>
          <w:u w:val="single"/>
        </w:rPr>
        <w:t>YOUR</w:t>
      </w:r>
      <w:r w:rsidRPr="004C7658">
        <w:rPr>
          <w:b/>
          <w:spacing w:val="-16"/>
          <w:sz w:val="24"/>
          <w:szCs w:val="24"/>
          <w:u w:val="single"/>
        </w:rPr>
        <w:t xml:space="preserve"> </w:t>
      </w:r>
      <w:r w:rsidRPr="004C7658">
        <w:rPr>
          <w:b/>
          <w:sz w:val="24"/>
          <w:szCs w:val="24"/>
          <w:u w:val="single"/>
        </w:rPr>
        <w:t>SPACE</w:t>
      </w:r>
      <w:r w:rsidRPr="004C7658">
        <w:rPr>
          <w:b/>
          <w:sz w:val="24"/>
          <w:szCs w:val="24"/>
        </w:rPr>
        <w:t>:</w:t>
      </w:r>
      <w:r w:rsidRPr="004C7658">
        <w:rPr>
          <w:b/>
          <w:spacing w:val="-15"/>
          <w:sz w:val="24"/>
          <w:szCs w:val="24"/>
        </w:rPr>
        <w:t xml:space="preserve"> </w:t>
      </w:r>
      <w:r w:rsidRPr="004C7658">
        <w:rPr>
          <w:sz w:val="24"/>
          <w:szCs w:val="24"/>
        </w:rPr>
        <w:t>The</w:t>
      </w:r>
      <w:r w:rsidRPr="004C7658">
        <w:rPr>
          <w:spacing w:val="-15"/>
          <w:sz w:val="24"/>
          <w:szCs w:val="24"/>
        </w:rPr>
        <w:t xml:space="preserve"> </w:t>
      </w:r>
      <w:r w:rsidRPr="004C7658">
        <w:rPr>
          <w:sz w:val="24"/>
          <w:szCs w:val="24"/>
        </w:rPr>
        <w:t>CFM</w:t>
      </w:r>
      <w:r w:rsidRPr="004C7658">
        <w:rPr>
          <w:spacing w:val="-16"/>
          <w:sz w:val="24"/>
          <w:szCs w:val="24"/>
        </w:rPr>
        <w:t xml:space="preserve"> </w:t>
      </w:r>
      <w:r w:rsidRPr="004C7658">
        <w:rPr>
          <w:sz w:val="24"/>
          <w:szCs w:val="24"/>
        </w:rPr>
        <w:t>will</w:t>
      </w:r>
      <w:r w:rsidRPr="004C7658">
        <w:rPr>
          <w:spacing w:val="-14"/>
          <w:sz w:val="24"/>
          <w:szCs w:val="24"/>
        </w:rPr>
        <w:t xml:space="preserve"> </w:t>
      </w:r>
      <w:r w:rsidRPr="004C7658">
        <w:rPr>
          <w:sz w:val="24"/>
          <w:szCs w:val="24"/>
        </w:rPr>
        <w:t>provide</w:t>
      </w:r>
      <w:r w:rsidRPr="004C7658">
        <w:rPr>
          <w:spacing w:val="-16"/>
          <w:sz w:val="24"/>
          <w:szCs w:val="24"/>
        </w:rPr>
        <w:t xml:space="preserve"> </w:t>
      </w:r>
      <w:r w:rsidRPr="004C7658">
        <w:rPr>
          <w:sz w:val="24"/>
          <w:szCs w:val="24"/>
        </w:rPr>
        <w:t>you</w:t>
      </w:r>
      <w:r w:rsidRPr="004C7658">
        <w:rPr>
          <w:spacing w:val="-15"/>
          <w:sz w:val="24"/>
          <w:szCs w:val="24"/>
        </w:rPr>
        <w:t xml:space="preserve"> </w:t>
      </w:r>
      <w:r w:rsidRPr="004C7658">
        <w:rPr>
          <w:sz w:val="24"/>
          <w:szCs w:val="24"/>
        </w:rPr>
        <w:t>with</w:t>
      </w:r>
      <w:r w:rsidRPr="004C7658">
        <w:rPr>
          <w:spacing w:val="-16"/>
          <w:sz w:val="24"/>
          <w:szCs w:val="24"/>
        </w:rPr>
        <w:t xml:space="preserve"> </w:t>
      </w:r>
      <w:r w:rsidRPr="004C7658">
        <w:rPr>
          <w:sz w:val="24"/>
          <w:szCs w:val="24"/>
        </w:rPr>
        <w:t>a</w:t>
      </w:r>
      <w:r w:rsidRPr="004C7658">
        <w:rPr>
          <w:spacing w:val="-15"/>
          <w:sz w:val="24"/>
          <w:szCs w:val="24"/>
        </w:rPr>
        <w:t xml:space="preserve"> </w:t>
      </w:r>
      <w:r w:rsidRPr="004C7658">
        <w:rPr>
          <w:sz w:val="24"/>
          <w:szCs w:val="24"/>
        </w:rPr>
        <w:t>designated</w:t>
      </w:r>
      <w:r w:rsidRPr="004C7658">
        <w:rPr>
          <w:spacing w:val="-16"/>
          <w:sz w:val="24"/>
          <w:szCs w:val="24"/>
        </w:rPr>
        <w:t xml:space="preserve"> </w:t>
      </w:r>
      <w:r w:rsidRPr="004C7658">
        <w:rPr>
          <w:sz w:val="24"/>
          <w:szCs w:val="24"/>
        </w:rPr>
        <w:t>space</w:t>
      </w:r>
      <w:r w:rsidRPr="004C7658">
        <w:rPr>
          <w:spacing w:val="-14"/>
          <w:sz w:val="24"/>
          <w:szCs w:val="24"/>
        </w:rPr>
        <w:t xml:space="preserve"> </w:t>
      </w:r>
      <w:r w:rsidRPr="004C7658">
        <w:rPr>
          <w:sz w:val="24"/>
          <w:szCs w:val="24"/>
        </w:rPr>
        <w:t>in</w:t>
      </w:r>
      <w:r w:rsidRPr="004C7658">
        <w:rPr>
          <w:spacing w:val="-14"/>
          <w:sz w:val="24"/>
          <w:szCs w:val="24"/>
        </w:rPr>
        <w:t xml:space="preserve"> </w:t>
      </w:r>
      <w:r w:rsidRPr="004C7658">
        <w:rPr>
          <w:sz w:val="24"/>
          <w:szCs w:val="24"/>
        </w:rPr>
        <w:t>the</w:t>
      </w:r>
      <w:r w:rsidRPr="004C7658">
        <w:rPr>
          <w:spacing w:val="-12"/>
          <w:sz w:val="24"/>
          <w:szCs w:val="24"/>
        </w:rPr>
        <w:t xml:space="preserve"> </w:t>
      </w:r>
      <w:r w:rsidRPr="004C7658">
        <w:rPr>
          <w:sz w:val="24"/>
          <w:szCs w:val="24"/>
        </w:rPr>
        <w:t>market.</w:t>
      </w:r>
      <w:r w:rsidRPr="004C7658">
        <w:rPr>
          <w:spacing w:val="-8"/>
          <w:sz w:val="24"/>
          <w:szCs w:val="24"/>
        </w:rPr>
        <w:t xml:space="preserve"> </w:t>
      </w:r>
      <w:r w:rsidRPr="004C7658">
        <w:rPr>
          <w:b/>
          <w:sz w:val="24"/>
          <w:szCs w:val="24"/>
        </w:rPr>
        <w:t>Do</w:t>
      </w:r>
      <w:r w:rsidRPr="004C7658">
        <w:rPr>
          <w:b/>
          <w:spacing w:val="-8"/>
          <w:sz w:val="24"/>
          <w:szCs w:val="24"/>
        </w:rPr>
        <w:t xml:space="preserve"> </w:t>
      </w:r>
      <w:r w:rsidRPr="004C7658">
        <w:rPr>
          <w:b/>
          <w:sz w:val="24"/>
          <w:szCs w:val="24"/>
        </w:rPr>
        <w:t>not place any items outside of your designated space</w:t>
      </w:r>
      <w:r w:rsidRPr="004C7658">
        <w:rPr>
          <w:sz w:val="24"/>
          <w:szCs w:val="24"/>
        </w:rPr>
        <w:t xml:space="preserve">. </w:t>
      </w:r>
      <w:r w:rsidR="004C7658">
        <w:rPr>
          <w:sz w:val="24"/>
          <w:szCs w:val="24"/>
        </w:rPr>
        <w:br/>
      </w:r>
      <w:r w:rsidRPr="004C7658">
        <w:rPr>
          <w:sz w:val="24"/>
          <w:szCs w:val="24"/>
        </w:rPr>
        <w:t xml:space="preserve">This will be strictly enforced. </w:t>
      </w:r>
    </w:p>
    <w:p w14:paraId="3B434E59" w14:textId="77777777" w:rsidR="00343CF8" w:rsidRPr="004C7658" w:rsidRDefault="00000000">
      <w:pPr>
        <w:spacing w:line="276" w:lineRule="auto"/>
        <w:ind w:left="861" w:right="690" w:hanging="1"/>
        <w:rPr>
          <w:sz w:val="24"/>
          <w:szCs w:val="24"/>
        </w:rPr>
      </w:pPr>
      <w:r w:rsidRPr="004C7658">
        <w:rPr>
          <w:sz w:val="24"/>
          <w:szCs w:val="24"/>
        </w:rPr>
        <w:t>You</w:t>
      </w:r>
      <w:r w:rsidRPr="004C7658">
        <w:rPr>
          <w:spacing w:val="-3"/>
          <w:sz w:val="24"/>
          <w:szCs w:val="24"/>
        </w:rPr>
        <w:t xml:space="preserve"> </w:t>
      </w:r>
      <w:r w:rsidRPr="004C7658">
        <w:rPr>
          <w:sz w:val="24"/>
          <w:szCs w:val="24"/>
        </w:rPr>
        <w:t>must</w:t>
      </w:r>
      <w:r w:rsidRPr="004C7658">
        <w:rPr>
          <w:spacing w:val="-1"/>
          <w:sz w:val="24"/>
          <w:szCs w:val="24"/>
        </w:rPr>
        <w:t xml:space="preserve"> </w:t>
      </w:r>
      <w:r w:rsidRPr="004C7658">
        <w:rPr>
          <w:sz w:val="24"/>
          <w:szCs w:val="24"/>
        </w:rPr>
        <w:t>bring</w:t>
      </w:r>
      <w:r w:rsidRPr="004C7658">
        <w:rPr>
          <w:spacing w:val="-3"/>
          <w:sz w:val="24"/>
          <w:szCs w:val="24"/>
        </w:rPr>
        <w:t xml:space="preserve"> </w:t>
      </w:r>
      <w:r w:rsidRPr="004C7658">
        <w:rPr>
          <w:sz w:val="24"/>
          <w:szCs w:val="24"/>
        </w:rPr>
        <w:t>everything</w:t>
      </w:r>
      <w:r w:rsidRPr="004C7658">
        <w:rPr>
          <w:spacing w:val="-3"/>
          <w:sz w:val="24"/>
          <w:szCs w:val="24"/>
        </w:rPr>
        <w:t xml:space="preserve"> </w:t>
      </w:r>
      <w:r w:rsidRPr="004C7658">
        <w:rPr>
          <w:sz w:val="24"/>
          <w:szCs w:val="24"/>
        </w:rPr>
        <w:t>you</w:t>
      </w:r>
      <w:r w:rsidRPr="004C7658">
        <w:rPr>
          <w:spacing w:val="-3"/>
          <w:sz w:val="24"/>
          <w:szCs w:val="24"/>
        </w:rPr>
        <w:t xml:space="preserve"> </w:t>
      </w:r>
      <w:r w:rsidRPr="004C7658">
        <w:rPr>
          <w:sz w:val="24"/>
          <w:szCs w:val="24"/>
        </w:rPr>
        <w:t>need</w:t>
      </w:r>
      <w:r w:rsidRPr="004C7658">
        <w:rPr>
          <w:spacing w:val="-4"/>
          <w:sz w:val="24"/>
          <w:szCs w:val="24"/>
        </w:rPr>
        <w:t xml:space="preserve"> </w:t>
      </w:r>
      <w:r w:rsidRPr="004C7658">
        <w:rPr>
          <w:sz w:val="24"/>
          <w:szCs w:val="24"/>
        </w:rPr>
        <w:t>to</w:t>
      </w:r>
      <w:r w:rsidRPr="004C7658">
        <w:rPr>
          <w:spacing w:val="-5"/>
          <w:sz w:val="24"/>
          <w:szCs w:val="24"/>
        </w:rPr>
        <w:t xml:space="preserve"> </w:t>
      </w:r>
      <w:r w:rsidRPr="004C7658">
        <w:rPr>
          <w:sz w:val="24"/>
          <w:szCs w:val="24"/>
        </w:rPr>
        <w:t>set</w:t>
      </w:r>
      <w:r w:rsidRPr="004C7658">
        <w:rPr>
          <w:spacing w:val="-1"/>
          <w:sz w:val="24"/>
          <w:szCs w:val="24"/>
        </w:rPr>
        <w:t xml:space="preserve"> </w:t>
      </w:r>
      <w:r w:rsidRPr="004C7658">
        <w:rPr>
          <w:sz w:val="24"/>
          <w:szCs w:val="24"/>
        </w:rPr>
        <w:t>up</w:t>
      </w:r>
      <w:r w:rsidRPr="004C7658">
        <w:rPr>
          <w:spacing w:val="-5"/>
          <w:sz w:val="24"/>
          <w:szCs w:val="24"/>
        </w:rPr>
        <w:t xml:space="preserve"> </w:t>
      </w:r>
      <w:r w:rsidRPr="004C7658">
        <w:rPr>
          <w:sz w:val="24"/>
          <w:szCs w:val="24"/>
        </w:rPr>
        <w:t>your</w:t>
      </w:r>
      <w:r w:rsidRPr="004C7658">
        <w:rPr>
          <w:spacing w:val="-1"/>
          <w:sz w:val="24"/>
          <w:szCs w:val="24"/>
        </w:rPr>
        <w:t xml:space="preserve"> </w:t>
      </w:r>
      <w:r w:rsidRPr="004C7658">
        <w:rPr>
          <w:sz w:val="24"/>
          <w:szCs w:val="24"/>
        </w:rPr>
        <w:t>stall</w:t>
      </w:r>
      <w:r w:rsidRPr="004C7658">
        <w:rPr>
          <w:spacing w:val="-3"/>
          <w:sz w:val="24"/>
          <w:szCs w:val="24"/>
        </w:rPr>
        <w:t xml:space="preserve"> </w:t>
      </w:r>
      <w:r w:rsidRPr="004C7658">
        <w:rPr>
          <w:sz w:val="24"/>
          <w:szCs w:val="24"/>
        </w:rPr>
        <w:t>(table,</w:t>
      </w:r>
      <w:r w:rsidRPr="004C7658">
        <w:rPr>
          <w:spacing w:val="-1"/>
          <w:sz w:val="24"/>
          <w:szCs w:val="24"/>
        </w:rPr>
        <w:t xml:space="preserve"> </w:t>
      </w:r>
      <w:r w:rsidRPr="004C7658">
        <w:rPr>
          <w:sz w:val="24"/>
          <w:szCs w:val="24"/>
        </w:rPr>
        <w:t>chairs,</w:t>
      </w:r>
      <w:r w:rsidRPr="004C7658">
        <w:rPr>
          <w:spacing w:val="-3"/>
          <w:sz w:val="24"/>
          <w:szCs w:val="24"/>
        </w:rPr>
        <w:t xml:space="preserve"> </w:t>
      </w:r>
      <w:r w:rsidRPr="004C7658">
        <w:rPr>
          <w:sz w:val="24"/>
          <w:szCs w:val="24"/>
        </w:rPr>
        <w:t>signage,</w:t>
      </w:r>
      <w:r w:rsidRPr="004C7658">
        <w:rPr>
          <w:spacing w:val="-4"/>
          <w:sz w:val="24"/>
          <w:szCs w:val="24"/>
        </w:rPr>
        <w:t xml:space="preserve"> </w:t>
      </w:r>
      <w:r w:rsidRPr="004C7658">
        <w:rPr>
          <w:sz w:val="24"/>
          <w:szCs w:val="24"/>
        </w:rPr>
        <w:t xml:space="preserve">floats, </w:t>
      </w:r>
      <w:proofErr w:type="spellStart"/>
      <w:r w:rsidRPr="004C7658">
        <w:rPr>
          <w:sz w:val="24"/>
          <w:szCs w:val="24"/>
        </w:rPr>
        <w:t>etc</w:t>
      </w:r>
      <w:proofErr w:type="spellEnd"/>
      <w:r w:rsidRPr="004C7658">
        <w:rPr>
          <w:sz w:val="24"/>
          <w:szCs w:val="24"/>
        </w:rPr>
        <w:t>). Extra stall space and/or access to power may be available at additional cost.</w:t>
      </w:r>
    </w:p>
    <w:p w14:paraId="3B434E5A" w14:textId="77777777" w:rsidR="00343CF8" w:rsidRPr="004C7658" w:rsidRDefault="00000000">
      <w:pPr>
        <w:pStyle w:val="Heading2"/>
        <w:spacing w:before="112"/>
        <w:ind w:left="860"/>
        <w:rPr>
          <w:color w:val="000000" w:themeColor="text1"/>
        </w:rPr>
      </w:pPr>
      <w:r w:rsidRPr="004C7658">
        <w:rPr>
          <w:color w:val="000000" w:themeColor="text1"/>
          <w:u w:val="single" w:color="C00000"/>
        </w:rPr>
        <w:t>Communicable</w:t>
      </w:r>
      <w:r w:rsidRPr="004C7658">
        <w:rPr>
          <w:color w:val="000000" w:themeColor="text1"/>
          <w:spacing w:val="-4"/>
          <w:u w:val="single" w:color="C00000"/>
        </w:rPr>
        <w:t xml:space="preserve"> </w:t>
      </w:r>
      <w:r w:rsidRPr="004C7658">
        <w:rPr>
          <w:color w:val="000000" w:themeColor="text1"/>
          <w:u w:val="single" w:color="C00000"/>
        </w:rPr>
        <w:t>Disease</w:t>
      </w:r>
      <w:r w:rsidRPr="004C7658">
        <w:rPr>
          <w:color w:val="000000" w:themeColor="text1"/>
          <w:spacing w:val="-4"/>
          <w:u w:val="single" w:color="C00000"/>
        </w:rPr>
        <w:t xml:space="preserve"> </w:t>
      </w:r>
      <w:r w:rsidRPr="004C7658">
        <w:rPr>
          <w:color w:val="000000" w:themeColor="text1"/>
          <w:spacing w:val="-2"/>
          <w:u w:val="single" w:color="C00000"/>
        </w:rPr>
        <w:t>Guidelines</w:t>
      </w:r>
      <w:r w:rsidRPr="004C7658">
        <w:rPr>
          <w:color w:val="000000" w:themeColor="text1"/>
          <w:spacing w:val="-2"/>
        </w:rPr>
        <w:t>:</w:t>
      </w:r>
    </w:p>
    <w:p w14:paraId="3B434E5B" w14:textId="5743BE55" w:rsidR="00343CF8" w:rsidRPr="004C7658" w:rsidRDefault="00000000">
      <w:pPr>
        <w:pStyle w:val="ListParagraph"/>
        <w:numPr>
          <w:ilvl w:val="1"/>
          <w:numId w:val="6"/>
        </w:numPr>
        <w:tabs>
          <w:tab w:val="left" w:pos="1119"/>
          <w:tab w:val="left" w:pos="1120"/>
        </w:tabs>
        <w:spacing w:before="154" w:line="276" w:lineRule="auto"/>
        <w:ind w:right="712" w:firstLine="0"/>
        <w:rPr>
          <w:color w:val="000000" w:themeColor="text1"/>
          <w:sz w:val="24"/>
          <w:szCs w:val="24"/>
        </w:rPr>
      </w:pPr>
      <w:r w:rsidRPr="004C7658">
        <w:rPr>
          <w:color w:val="000000" w:themeColor="text1"/>
          <w:sz w:val="24"/>
          <w:szCs w:val="24"/>
        </w:rPr>
        <w:t xml:space="preserve">Vendors </w:t>
      </w:r>
      <w:r w:rsidR="00C020FF" w:rsidRPr="004C7658">
        <w:rPr>
          <w:color w:val="000000" w:themeColor="text1"/>
          <w:sz w:val="24"/>
          <w:szCs w:val="24"/>
        </w:rPr>
        <w:t>should</w:t>
      </w:r>
      <w:r w:rsidRPr="004C7658">
        <w:rPr>
          <w:color w:val="000000" w:themeColor="text1"/>
          <w:sz w:val="24"/>
          <w:szCs w:val="24"/>
        </w:rPr>
        <w:t xml:space="preserve"> implement enhanced frequency of cleaning and disinfection of high</w:t>
      </w:r>
      <w:r w:rsidRPr="004C7658">
        <w:rPr>
          <w:color w:val="000000" w:themeColor="text1"/>
          <w:spacing w:val="-2"/>
          <w:sz w:val="24"/>
          <w:szCs w:val="24"/>
        </w:rPr>
        <w:t xml:space="preserve"> </w:t>
      </w:r>
      <w:r w:rsidRPr="004C7658">
        <w:rPr>
          <w:color w:val="000000" w:themeColor="text1"/>
          <w:sz w:val="24"/>
          <w:szCs w:val="24"/>
        </w:rPr>
        <w:t>touch</w:t>
      </w:r>
      <w:r w:rsidRPr="004C7658">
        <w:rPr>
          <w:color w:val="000000" w:themeColor="text1"/>
          <w:spacing w:val="-4"/>
          <w:sz w:val="24"/>
          <w:szCs w:val="24"/>
        </w:rPr>
        <w:t xml:space="preserve"> </w:t>
      </w:r>
      <w:r w:rsidRPr="004C7658">
        <w:rPr>
          <w:color w:val="000000" w:themeColor="text1"/>
          <w:sz w:val="24"/>
          <w:szCs w:val="24"/>
        </w:rPr>
        <w:t>surfaces</w:t>
      </w:r>
      <w:r w:rsidRPr="004C7658">
        <w:rPr>
          <w:color w:val="000000" w:themeColor="text1"/>
          <w:spacing w:val="-3"/>
          <w:sz w:val="24"/>
          <w:szCs w:val="24"/>
        </w:rPr>
        <w:t xml:space="preserve"> </w:t>
      </w:r>
      <w:r w:rsidRPr="004C7658">
        <w:rPr>
          <w:color w:val="000000" w:themeColor="text1"/>
          <w:sz w:val="24"/>
          <w:szCs w:val="24"/>
        </w:rPr>
        <w:t>within</w:t>
      </w:r>
      <w:r w:rsidRPr="004C7658">
        <w:rPr>
          <w:color w:val="000000" w:themeColor="text1"/>
          <w:spacing w:val="-2"/>
          <w:sz w:val="24"/>
          <w:szCs w:val="24"/>
        </w:rPr>
        <w:t xml:space="preserve"> </w:t>
      </w:r>
      <w:r w:rsidRPr="004C7658">
        <w:rPr>
          <w:color w:val="000000" w:themeColor="text1"/>
          <w:sz w:val="24"/>
          <w:szCs w:val="24"/>
        </w:rPr>
        <w:t>the</w:t>
      </w:r>
      <w:r w:rsidRPr="004C7658">
        <w:rPr>
          <w:color w:val="000000" w:themeColor="text1"/>
          <w:spacing w:val="-4"/>
          <w:sz w:val="24"/>
          <w:szCs w:val="24"/>
        </w:rPr>
        <w:t xml:space="preserve"> </w:t>
      </w:r>
      <w:r w:rsidRPr="004C7658">
        <w:rPr>
          <w:color w:val="000000" w:themeColor="text1"/>
          <w:sz w:val="24"/>
          <w:szCs w:val="24"/>
        </w:rPr>
        <w:t>market.</w:t>
      </w:r>
      <w:r w:rsidRPr="004C7658">
        <w:rPr>
          <w:color w:val="000000" w:themeColor="text1"/>
          <w:spacing w:val="-2"/>
          <w:sz w:val="24"/>
          <w:szCs w:val="24"/>
        </w:rPr>
        <w:t xml:space="preserve"> </w:t>
      </w:r>
      <w:r w:rsidRPr="004C7658">
        <w:rPr>
          <w:color w:val="000000" w:themeColor="text1"/>
          <w:sz w:val="24"/>
          <w:szCs w:val="24"/>
        </w:rPr>
        <w:t>Please</w:t>
      </w:r>
      <w:r w:rsidRPr="004C7658">
        <w:rPr>
          <w:color w:val="000000" w:themeColor="text1"/>
          <w:spacing w:val="-4"/>
          <w:sz w:val="24"/>
          <w:szCs w:val="24"/>
        </w:rPr>
        <w:t xml:space="preserve"> </w:t>
      </w:r>
      <w:r w:rsidRPr="004C7658">
        <w:rPr>
          <w:color w:val="000000" w:themeColor="text1"/>
          <w:sz w:val="24"/>
          <w:szCs w:val="24"/>
        </w:rPr>
        <w:t>bring</w:t>
      </w:r>
      <w:r w:rsidRPr="004C7658">
        <w:rPr>
          <w:color w:val="000000" w:themeColor="text1"/>
          <w:spacing w:val="-2"/>
          <w:sz w:val="24"/>
          <w:szCs w:val="24"/>
        </w:rPr>
        <w:t xml:space="preserve"> </w:t>
      </w:r>
      <w:r w:rsidRPr="004C7658">
        <w:rPr>
          <w:color w:val="000000" w:themeColor="text1"/>
          <w:sz w:val="24"/>
          <w:szCs w:val="24"/>
        </w:rPr>
        <w:t>hand</w:t>
      </w:r>
      <w:r w:rsidRPr="004C7658">
        <w:rPr>
          <w:color w:val="000000" w:themeColor="text1"/>
          <w:spacing w:val="-4"/>
          <w:sz w:val="24"/>
          <w:szCs w:val="24"/>
        </w:rPr>
        <w:t xml:space="preserve"> </w:t>
      </w:r>
      <w:r w:rsidRPr="004C7658">
        <w:rPr>
          <w:color w:val="000000" w:themeColor="text1"/>
          <w:sz w:val="24"/>
          <w:szCs w:val="24"/>
        </w:rPr>
        <w:t>sanitizer</w:t>
      </w:r>
      <w:r w:rsidRPr="004C7658">
        <w:rPr>
          <w:color w:val="000000" w:themeColor="text1"/>
          <w:spacing w:val="-6"/>
          <w:sz w:val="24"/>
          <w:szCs w:val="24"/>
        </w:rPr>
        <w:t xml:space="preserve"> </w:t>
      </w:r>
      <w:r w:rsidRPr="004C7658">
        <w:rPr>
          <w:color w:val="000000" w:themeColor="text1"/>
          <w:sz w:val="24"/>
          <w:szCs w:val="24"/>
        </w:rPr>
        <w:t>and</w:t>
      </w:r>
      <w:r w:rsidRPr="004C7658">
        <w:rPr>
          <w:color w:val="000000" w:themeColor="text1"/>
          <w:spacing w:val="-2"/>
          <w:sz w:val="24"/>
          <w:szCs w:val="24"/>
        </w:rPr>
        <w:t xml:space="preserve"> </w:t>
      </w:r>
      <w:r w:rsidRPr="004C7658">
        <w:rPr>
          <w:color w:val="000000" w:themeColor="text1"/>
          <w:sz w:val="24"/>
          <w:szCs w:val="24"/>
        </w:rPr>
        <w:t>disinfecting</w:t>
      </w:r>
    </w:p>
    <w:p w14:paraId="3B434E5C" w14:textId="77777777" w:rsidR="00343CF8" w:rsidRPr="00C020FF" w:rsidRDefault="00343CF8">
      <w:pPr>
        <w:spacing w:line="276" w:lineRule="auto"/>
        <w:rPr>
          <w:color w:val="000000" w:themeColor="text1"/>
          <w:sz w:val="24"/>
        </w:rPr>
        <w:sectPr w:rsidR="00343CF8" w:rsidRPr="00C020FF">
          <w:pgSz w:w="12240" w:h="15840"/>
          <w:pgMar w:top="1680" w:right="1040" w:bottom="280" w:left="1040" w:header="720" w:footer="720" w:gutter="0"/>
          <w:cols w:space="720"/>
        </w:sectPr>
      </w:pPr>
    </w:p>
    <w:p w14:paraId="3B434E5F" w14:textId="5F2C9152" w:rsidR="00343CF8" w:rsidRPr="00B22DC0" w:rsidRDefault="00000000" w:rsidP="00B22DC0">
      <w:pPr>
        <w:pStyle w:val="BodyText"/>
        <w:spacing w:before="80"/>
        <w:ind w:left="716"/>
        <w:rPr>
          <w:color w:val="000000" w:themeColor="text1"/>
        </w:rPr>
      </w:pPr>
      <w:r w:rsidRPr="00C020FF">
        <w:rPr>
          <w:color w:val="000000" w:themeColor="text1"/>
        </w:rPr>
        <w:lastRenderedPageBreak/>
        <w:t>spray</w:t>
      </w:r>
      <w:r w:rsidRPr="00C020FF">
        <w:rPr>
          <w:color w:val="000000" w:themeColor="text1"/>
          <w:spacing w:val="-5"/>
        </w:rPr>
        <w:t xml:space="preserve"> </w:t>
      </w:r>
      <w:r w:rsidRPr="00C020FF">
        <w:rPr>
          <w:color w:val="000000" w:themeColor="text1"/>
        </w:rPr>
        <w:t>for</w:t>
      </w:r>
      <w:r w:rsidRPr="00C020FF">
        <w:rPr>
          <w:color w:val="000000" w:themeColor="text1"/>
          <w:spacing w:val="-3"/>
        </w:rPr>
        <w:t xml:space="preserve"> </w:t>
      </w:r>
      <w:r w:rsidRPr="00C020FF">
        <w:rPr>
          <w:color w:val="000000" w:themeColor="text1"/>
        </w:rPr>
        <w:t>wiping</w:t>
      </w:r>
      <w:r w:rsidRPr="00C020FF">
        <w:rPr>
          <w:color w:val="000000" w:themeColor="text1"/>
          <w:spacing w:val="-2"/>
        </w:rPr>
        <w:t xml:space="preserve"> </w:t>
      </w:r>
      <w:r w:rsidRPr="00C020FF">
        <w:rPr>
          <w:color w:val="000000" w:themeColor="text1"/>
        </w:rPr>
        <w:t>tables</w:t>
      </w:r>
      <w:r w:rsidRPr="00C020FF">
        <w:rPr>
          <w:color w:val="000000" w:themeColor="text1"/>
          <w:spacing w:val="-4"/>
        </w:rPr>
        <w:t xml:space="preserve"> </w:t>
      </w:r>
      <w:r w:rsidRPr="00C020FF">
        <w:rPr>
          <w:color w:val="000000" w:themeColor="text1"/>
        </w:rPr>
        <w:t>and</w:t>
      </w:r>
      <w:r w:rsidRPr="00C020FF">
        <w:rPr>
          <w:color w:val="000000" w:themeColor="text1"/>
          <w:spacing w:val="-3"/>
        </w:rPr>
        <w:t xml:space="preserve"> </w:t>
      </w:r>
      <w:r w:rsidRPr="00C020FF">
        <w:rPr>
          <w:color w:val="000000" w:themeColor="text1"/>
        </w:rPr>
        <w:t>POS</w:t>
      </w:r>
      <w:r w:rsidRPr="00C020FF">
        <w:rPr>
          <w:color w:val="000000" w:themeColor="text1"/>
          <w:spacing w:val="-2"/>
        </w:rPr>
        <w:t xml:space="preserve"> </w:t>
      </w:r>
      <w:r w:rsidRPr="00C020FF">
        <w:rPr>
          <w:color w:val="000000" w:themeColor="text1"/>
        </w:rPr>
        <w:t>system between</w:t>
      </w:r>
      <w:r w:rsidRPr="00C020FF">
        <w:rPr>
          <w:color w:val="000000" w:themeColor="text1"/>
          <w:spacing w:val="-3"/>
        </w:rPr>
        <w:t xml:space="preserve"> </w:t>
      </w:r>
      <w:r w:rsidRPr="00C020FF">
        <w:rPr>
          <w:color w:val="000000" w:themeColor="text1"/>
          <w:spacing w:val="-2"/>
        </w:rPr>
        <w:t>customers.</w:t>
      </w:r>
      <w:r w:rsidR="00B22DC0">
        <w:rPr>
          <w:color w:val="000000" w:themeColor="text1"/>
        </w:rPr>
        <w:br/>
      </w:r>
    </w:p>
    <w:p w14:paraId="3B434E60" w14:textId="77777777" w:rsidR="00343CF8" w:rsidRDefault="00000000">
      <w:pPr>
        <w:pStyle w:val="ListParagraph"/>
        <w:numPr>
          <w:ilvl w:val="0"/>
          <w:numId w:val="6"/>
        </w:numPr>
        <w:tabs>
          <w:tab w:val="left" w:pos="1119"/>
          <w:tab w:val="left" w:pos="1120"/>
        </w:tabs>
        <w:spacing w:line="264" w:lineRule="auto"/>
        <w:ind w:left="860" w:right="603" w:hanging="178"/>
        <w:jc w:val="left"/>
        <w:rPr>
          <w:b/>
          <w:sz w:val="24"/>
        </w:rPr>
      </w:pPr>
      <w:r>
        <w:rPr>
          <w:b/>
          <w:sz w:val="24"/>
          <w:u w:val="single"/>
        </w:rPr>
        <w:t>TENTS: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When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market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up</w:t>
      </w:r>
      <w:r>
        <w:rPr>
          <w:spacing w:val="-3"/>
          <w:sz w:val="24"/>
        </w:rPr>
        <w:t xml:space="preserve"> </w:t>
      </w:r>
      <w:r>
        <w:rPr>
          <w:sz w:val="24"/>
        </w:rPr>
        <w:t>outdoors,</w:t>
      </w:r>
      <w:r>
        <w:rPr>
          <w:spacing w:val="-4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recommend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tent</w:t>
      </w:r>
      <w:r>
        <w:rPr>
          <w:spacing w:val="-1"/>
          <w:sz w:val="24"/>
        </w:rPr>
        <w:t xml:space="preserve"> </w:t>
      </w:r>
      <w:r>
        <w:rPr>
          <w:sz w:val="24"/>
        </w:rPr>
        <w:t>for shelter from sun/showers. In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case, you</w:t>
      </w:r>
      <w:r>
        <w:rPr>
          <w:spacing w:val="-1"/>
          <w:sz w:val="24"/>
        </w:rPr>
        <w:t xml:space="preserve"> </w:t>
      </w:r>
      <w:r>
        <w:rPr>
          <w:sz w:val="24"/>
        </w:rPr>
        <w:t>MUST have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weights/tie down system. We recommend 20 </w:t>
      </w:r>
      <w:proofErr w:type="spellStart"/>
      <w:r>
        <w:rPr>
          <w:sz w:val="24"/>
        </w:rPr>
        <w:t>lbs</w:t>
      </w:r>
      <w:proofErr w:type="spellEnd"/>
      <w:r>
        <w:rPr>
          <w:sz w:val="24"/>
        </w:rPr>
        <w:t xml:space="preserve"> per corner. </w:t>
      </w:r>
      <w:r>
        <w:rPr>
          <w:b/>
          <w:sz w:val="24"/>
        </w:rPr>
        <w:t>No tie down = no tent!</w:t>
      </w:r>
    </w:p>
    <w:p w14:paraId="3B434E61" w14:textId="77777777" w:rsidR="00343CF8" w:rsidRDefault="00000000">
      <w:pPr>
        <w:pStyle w:val="BodyText"/>
        <w:spacing w:before="9" w:line="276" w:lineRule="auto"/>
        <w:ind w:left="860" w:right="514"/>
      </w:pPr>
      <w:r>
        <w:rPr>
          <w:b/>
        </w:rPr>
        <w:t>T</w:t>
      </w:r>
      <w:r>
        <w:t>here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underground</w:t>
      </w:r>
      <w:r>
        <w:rPr>
          <w:spacing w:val="-3"/>
        </w:rPr>
        <w:t xml:space="preserve"> </w:t>
      </w:r>
      <w:r>
        <w:t>sprinkler</w:t>
      </w:r>
      <w:r>
        <w:rPr>
          <w:spacing w:val="-5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Rotary</w:t>
      </w:r>
      <w:r>
        <w:rPr>
          <w:spacing w:val="-4"/>
        </w:rPr>
        <w:t xml:space="preserve"> </w:t>
      </w:r>
      <w:r>
        <w:t>Park</w:t>
      </w:r>
      <w:r>
        <w:rPr>
          <w:spacing w:val="-4"/>
        </w:rPr>
        <w:t xml:space="preserve"> </w:t>
      </w:r>
      <w:r>
        <w:t>grounds.</w:t>
      </w:r>
      <w:r>
        <w:rPr>
          <w:spacing w:val="40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this is our location NO tent pegs/stakes are permitted.</w:t>
      </w:r>
    </w:p>
    <w:p w14:paraId="3B434E62" w14:textId="77777777" w:rsidR="00343CF8" w:rsidRDefault="00343CF8">
      <w:pPr>
        <w:pStyle w:val="BodyText"/>
        <w:spacing w:before="9"/>
        <w:rPr>
          <w:sz w:val="27"/>
        </w:rPr>
      </w:pPr>
    </w:p>
    <w:p w14:paraId="3B434E63" w14:textId="77777777" w:rsidR="00343CF8" w:rsidRDefault="00000000">
      <w:pPr>
        <w:pStyle w:val="ListParagraph"/>
        <w:numPr>
          <w:ilvl w:val="0"/>
          <w:numId w:val="6"/>
        </w:numPr>
        <w:tabs>
          <w:tab w:val="left" w:pos="1120"/>
        </w:tabs>
        <w:spacing w:line="266" w:lineRule="auto"/>
        <w:ind w:left="860" w:right="437" w:firstLine="0"/>
        <w:jc w:val="both"/>
        <w:rPr>
          <w:sz w:val="24"/>
        </w:rPr>
      </w:pPr>
      <w:r>
        <w:rPr>
          <w:b/>
          <w:sz w:val="24"/>
          <w:u w:val="single"/>
        </w:rPr>
        <w:t>GARBAGE</w:t>
      </w:r>
      <w:r>
        <w:rPr>
          <w:b/>
          <w:sz w:val="24"/>
        </w:rPr>
        <w:t xml:space="preserve">: </w:t>
      </w:r>
      <w:r>
        <w:rPr>
          <w:sz w:val="24"/>
        </w:rPr>
        <w:t xml:space="preserve">Each space must be kept clean and tidy always. </w:t>
      </w:r>
      <w:r>
        <w:rPr>
          <w:b/>
          <w:sz w:val="24"/>
        </w:rPr>
        <w:t>Each vendor is responsible 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garbage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must provide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own garbage</w:t>
      </w:r>
      <w:r>
        <w:rPr>
          <w:spacing w:val="-2"/>
          <w:sz w:val="24"/>
        </w:rPr>
        <w:t xml:space="preserve"> </w:t>
      </w:r>
      <w:r>
        <w:rPr>
          <w:sz w:val="24"/>
        </w:rPr>
        <w:t>receptacle. No garbage should be left behind at the market</w:t>
      </w:r>
      <w:r>
        <w:rPr>
          <w:spacing w:val="-1"/>
          <w:sz w:val="24"/>
        </w:rPr>
        <w:t xml:space="preserve"> </w:t>
      </w:r>
      <w:r>
        <w:rPr>
          <w:sz w:val="24"/>
        </w:rPr>
        <w:t>area.</w:t>
      </w:r>
      <w:r>
        <w:rPr>
          <w:spacing w:val="40"/>
          <w:sz w:val="24"/>
        </w:rPr>
        <w:t xml:space="preserve"> </w:t>
      </w:r>
      <w:r>
        <w:rPr>
          <w:sz w:val="24"/>
        </w:rPr>
        <w:t>Encourage recycling and avoid single use plastics where ever possible.</w:t>
      </w:r>
    </w:p>
    <w:p w14:paraId="3B434E64" w14:textId="77777777" w:rsidR="00343CF8" w:rsidRDefault="00343CF8">
      <w:pPr>
        <w:pStyle w:val="BodyText"/>
        <w:spacing w:before="7"/>
        <w:rPr>
          <w:sz w:val="29"/>
        </w:rPr>
      </w:pPr>
    </w:p>
    <w:p w14:paraId="3B434E65" w14:textId="7FDE2692" w:rsidR="00343CF8" w:rsidRDefault="00000000" w:rsidP="0080648B">
      <w:pPr>
        <w:pStyle w:val="ListParagraph"/>
        <w:numPr>
          <w:ilvl w:val="0"/>
          <w:numId w:val="6"/>
        </w:numPr>
        <w:tabs>
          <w:tab w:val="left" w:pos="1120"/>
        </w:tabs>
        <w:spacing w:before="1" w:line="266" w:lineRule="auto"/>
        <w:ind w:left="860" w:right="430" w:firstLine="0"/>
        <w:jc w:val="left"/>
        <w:rPr>
          <w:sz w:val="24"/>
        </w:rPr>
      </w:pPr>
      <w:r>
        <w:rPr>
          <w:b/>
          <w:sz w:val="24"/>
          <w:u w:val="single"/>
        </w:rPr>
        <w:t>PARKING</w:t>
      </w:r>
      <w:r>
        <w:rPr>
          <w:b/>
          <w:sz w:val="24"/>
        </w:rPr>
        <w:t xml:space="preserve">: </w:t>
      </w:r>
      <w:r>
        <w:rPr>
          <w:sz w:val="24"/>
        </w:rPr>
        <w:t>When you are done unloading, you MUST move your vehicle to OUTSIDE of the Market Boundary. Parking</w:t>
      </w:r>
      <w:r>
        <w:rPr>
          <w:spacing w:val="-4"/>
          <w:sz w:val="24"/>
        </w:rPr>
        <w:t xml:space="preserve"> </w:t>
      </w:r>
      <w:r>
        <w:rPr>
          <w:sz w:val="24"/>
        </w:rPr>
        <w:t>across</w:t>
      </w:r>
      <w:r>
        <w:rPr>
          <w:spacing w:val="-1"/>
          <w:sz w:val="24"/>
        </w:rPr>
        <w:t xml:space="preserve"> </w:t>
      </w:r>
      <w:r>
        <w:rPr>
          <w:sz w:val="24"/>
        </w:rPr>
        <w:t>the sidewalk is not permitted by the City. Please, leave the closest parking spots for market patrons</w:t>
      </w:r>
      <w:r w:rsidRPr="00442AEC">
        <w:rPr>
          <w:sz w:val="24"/>
        </w:rPr>
        <w:t>.</w:t>
      </w:r>
      <w:r w:rsidRPr="00442AEC">
        <w:rPr>
          <w:spacing w:val="40"/>
          <w:sz w:val="24"/>
        </w:rPr>
        <w:t xml:space="preserve"> </w:t>
      </w:r>
      <w:r w:rsidR="00442AEC">
        <w:rPr>
          <w:spacing w:val="40"/>
          <w:sz w:val="24"/>
        </w:rPr>
        <w:br/>
      </w:r>
      <w:r>
        <w:rPr>
          <w:sz w:val="24"/>
        </w:rPr>
        <w:t xml:space="preserve">EXCEPTION: </w:t>
      </w:r>
      <w:r w:rsidR="00A52BA1">
        <w:rPr>
          <w:sz w:val="24"/>
        </w:rPr>
        <w:br/>
      </w:r>
      <w:r>
        <w:rPr>
          <w:sz w:val="24"/>
        </w:rPr>
        <w:t>Some produce vendors may be permitted to have access to their truck.</w:t>
      </w:r>
    </w:p>
    <w:p w14:paraId="3B434E66" w14:textId="77777777" w:rsidR="00343CF8" w:rsidRDefault="00343CF8">
      <w:pPr>
        <w:pStyle w:val="BodyText"/>
        <w:spacing w:before="4"/>
        <w:rPr>
          <w:sz w:val="38"/>
        </w:rPr>
      </w:pPr>
    </w:p>
    <w:p w14:paraId="3B434E67" w14:textId="77777777" w:rsidR="00343CF8" w:rsidRDefault="00000000">
      <w:pPr>
        <w:pStyle w:val="ListParagraph"/>
        <w:numPr>
          <w:ilvl w:val="0"/>
          <w:numId w:val="6"/>
        </w:numPr>
        <w:tabs>
          <w:tab w:val="left" w:pos="1120"/>
        </w:tabs>
        <w:spacing w:line="266" w:lineRule="auto"/>
        <w:ind w:left="860" w:right="435" w:firstLine="0"/>
        <w:jc w:val="both"/>
        <w:rPr>
          <w:sz w:val="24"/>
        </w:rPr>
      </w:pPr>
      <w:r>
        <w:rPr>
          <w:b/>
          <w:sz w:val="24"/>
          <w:u w:val="single"/>
        </w:rPr>
        <w:t>SALES</w:t>
      </w:r>
      <w:r>
        <w:rPr>
          <w:b/>
          <w:sz w:val="24"/>
        </w:rPr>
        <w:t xml:space="preserve">: </w:t>
      </w:r>
      <w:r>
        <w:rPr>
          <w:sz w:val="24"/>
        </w:rPr>
        <w:t>The sale of goods is NOT permitted prior to market opening, except to other vendors. This is</w:t>
      </w:r>
      <w:r>
        <w:rPr>
          <w:spacing w:val="-2"/>
          <w:sz w:val="24"/>
        </w:rPr>
        <w:t xml:space="preserve"> </w:t>
      </w:r>
      <w:r>
        <w:rPr>
          <w:sz w:val="24"/>
        </w:rPr>
        <w:t>a safety procedure as</w:t>
      </w:r>
      <w:r>
        <w:rPr>
          <w:spacing w:val="-2"/>
          <w:sz w:val="24"/>
        </w:rPr>
        <w:t xml:space="preserve"> </w:t>
      </w:r>
      <w:r>
        <w:rPr>
          <w:sz w:val="24"/>
        </w:rPr>
        <w:t>we don’t want to encourage patrons to walk around the market (especially children) when we have vendors still setting up their booth. Wait for the bell!</w:t>
      </w:r>
    </w:p>
    <w:p w14:paraId="3B434E68" w14:textId="77777777" w:rsidR="00343CF8" w:rsidRDefault="00343CF8">
      <w:pPr>
        <w:pStyle w:val="BodyText"/>
        <w:spacing w:before="8"/>
        <w:rPr>
          <w:sz w:val="29"/>
        </w:rPr>
      </w:pPr>
    </w:p>
    <w:p w14:paraId="3B434E69" w14:textId="07684D75" w:rsidR="00343CF8" w:rsidRPr="00253237" w:rsidRDefault="00000000">
      <w:pPr>
        <w:pStyle w:val="Heading2"/>
        <w:ind w:left="400"/>
        <w:jc w:val="both"/>
        <w:rPr>
          <w:color w:val="000000" w:themeColor="text1"/>
        </w:rPr>
      </w:pPr>
      <w:r w:rsidRPr="00A52BA1">
        <w:rPr>
          <w:color w:val="C00000"/>
          <w:spacing w:val="-3"/>
        </w:rPr>
        <w:t xml:space="preserve"> </w:t>
      </w:r>
      <w:r w:rsidR="00A52BA1" w:rsidRPr="00A52BA1">
        <w:rPr>
          <w:color w:val="C00000"/>
          <w:spacing w:val="-3"/>
        </w:rPr>
        <w:t xml:space="preserve">     </w:t>
      </w:r>
      <w:r w:rsidRPr="00253237">
        <w:rPr>
          <w:color w:val="000000" w:themeColor="text1"/>
          <w:u w:val="single" w:color="C00000"/>
        </w:rPr>
        <w:t>Communicable</w:t>
      </w:r>
      <w:r w:rsidRPr="00253237">
        <w:rPr>
          <w:color w:val="000000" w:themeColor="text1"/>
          <w:spacing w:val="-3"/>
          <w:u w:val="single" w:color="C00000"/>
        </w:rPr>
        <w:t xml:space="preserve"> </w:t>
      </w:r>
      <w:r w:rsidRPr="00253237">
        <w:rPr>
          <w:color w:val="000000" w:themeColor="text1"/>
          <w:u w:val="single" w:color="C00000"/>
        </w:rPr>
        <w:t>Disease</w:t>
      </w:r>
      <w:r w:rsidRPr="00253237">
        <w:rPr>
          <w:color w:val="000000" w:themeColor="text1"/>
          <w:spacing w:val="61"/>
          <w:u w:val="single" w:color="C00000"/>
        </w:rPr>
        <w:t xml:space="preserve"> </w:t>
      </w:r>
      <w:r w:rsidRPr="00253237">
        <w:rPr>
          <w:color w:val="000000" w:themeColor="text1"/>
          <w:u w:val="single" w:color="C00000"/>
        </w:rPr>
        <w:t>Guidelines</w:t>
      </w:r>
      <w:r w:rsidRPr="00253237">
        <w:rPr>
          <w:color w:val="000000" w:themeColor="text1"/>
          <w:spacing w:val="-4"/>
          <w:u w:val="single" w:color="C00000"/>
        </w:rPr>
        <w:t xml:space="preserve"> </w:t>
      </w:r>
      <w:r w:rsidRPr="00253237">
        <w:rPr>
          <w:color w:val="000000" w:themeColor="text1"/>
          <w:u w:val="single" w:color="C00000"/>
        </w:rPr>
        <w:t>for</w:t>
      </w:r>
      <w:r w:rsidRPr="00253237">
        <w:rPr>
          <w:color w:val="000000" w:themeColor="text1"/>
          <w:spacing w:val="-2"/>
          <w:u w:val="single" w:color="C00000"/>
        </w:rPr>
        <w:t xml:space="preserve"> Sales</w:t>
      </w:r>
      <w:r w:rsidRPr="00253237">
        <w:rPr>
          <w:color w:val="000000" w:themeColor="text1"/>
          <w:spacing w:val="-2"/>
        </w:rPr>
        <w:t>:</w:t>
      </w:r>
    </w:p>
    <w:p w14:paraId="3B434E6A" w14:textId="47EAA9A4" w:rsidR="00343CF8" w:rsidRPr="00253237" w:rsidRDefault="00A52BA1" w:rsidP="008D434A">
      <w:pPr>
        <w:pStyle w:val="BodyText"/>
        <w:spacing w:before="151" w:line="276" w:lineRule="auto"/>
        <w:ind w:left="541" w:right="438"/>
        <w:rPr>
          <w:color w:val="000000" w:themeColor="text1"/>
        </w:rPr>
      </w:pPr>
      <w:r w:rsidRPr="00253237">
        <w:rPr>
          <w:color w:val="000000" w:themeColor="text1"/>
        </w:rPr>
        <w:t xml:space="preserve">   </w:t>
      </w:r>
      <w:r w:rsidR="00000000" w:rsidRPr="00253237">
        <w:rPr>
          <w:color w:val="000000" w:themeColor="text1"/>
        </w:rPr>
        <w:t>If you are going to be accepting cash please have</w:t>
      </w:r>
      <w:r w:rsidR="008D434A">
        <w:rPr>
          <w:color w:val="000000" w:themeColor="text1"/>
        </w:rPr>
        <w:t xml:space="preserve"> </w:t>
      </w:r>
      <w:r w:rsidR="00000000" w:rsidRPr="00253237">
        <w:rPr>
          <w:color w:val="000000" w:themeColor="text1"/>
        </w:rPr>
        <w:t>a designated</w:t>
      </w:r>
      <w:r w:rsidR="00000000" w:rsidRPr="00253237">
        <w:rPr>
          <w:color w:val="000000" w:themeColor="text1"/>
          <w:spacing w:val="-4"/>
        </w:rPr>
        <w:t xml:space="preserve"> </w:t>
      </w:r>
      <w:r w:rsidR="00000000" w:rsidRPr="00253237">
        <w:rPr>
          <w:color w:val="000000" w:themeColor="text1"/>
        </w:rPr>
        <w:t>person</w:t>
      </w:r>
      <w:r w:rsidR="00000000" w:rsidRPr="00253237">
        <w:rPr>
          <w:color w:val="000000" w:themeColor="text1"/>
          <w:spacing w:val="-7"/>
        </w:rPr>
        <w:t xml:space="preserve"> </w:t>
      </w:r>
      <w:r w:rsidR="00000000" w:rsidRPr="00253237">
        <w:rPr>
          <w:color w:val="000000" w:themeColor="text1"/>
        </w:rPr>
        <w:t>handling</w:t>
      </w:r>
      <w:r w:rsidR="00000000" w:rsidRPr="00253237">
        <w:rPr>
          <w:color w:val="000000" w:themeColor="text1"/>
          <w:spacing w:val="-4"/>
        </w:rPr>
        <w:t xml:space="preserve"> </w:t>
      </w:r>
      <w:r w:rsidR="008D434A">
        <w:rPr>
          <w:color w:val="000000" w:themeColor="text1"/>
          <w:spacing w:val="-4"/>
        </w:rPr>
        <w:br/>
        <w:t xml:space="preserve">   </w:t>
      </w:r>
      <w:r w:rsidR="00000000" w:rsidRPr="00253237">
        <w:rPr>
          <w:color w:val="000000" w:themeColor="text1"/>
        </w:rPr>
        <w:t>only</w:t>
      </w:r>
      <w:r w:rsidR="00000000" w:rsidRPr="00253237">
        <w:rPr>
          <w:color w:val="000000" w:themeColor="text1"/>
          <w:spacing w:val="-5"/>
        </w:rPr>
        <w:t xml:space="preserve"> </w:t>
      </w:r>
      <w:r w:rsidR="00000000" w:rsidRPr="00253237">
        <w:rPr>
          <w:color w:val="000000" w:themeColor="text1"/>
        </w:rPr>
        <w:t>cash</w:t>
      </w:r>
      <w:r w:rsidR="00000000" w:rsidRPr="00253237">
        <w:rPr>
          <w:color w:val="000000" w:themeColor="text1"/>
          <w:spacing w:val="-7"/>
        </w:rPr>
        <w:t xml:space="preserve"> </w:t>
      </w:r>
      <w:r w:rsidR="00000000" w:rsidRPr="00253237">
        <w:rPr>
          <w:color w:val="000000" w:themeColor="text1"/>
        </w:rPr>
        <w:t>and</w:t>
      </w:r>
      <w:r w:rsidR="00000000" w:rsidRPr="00253237">
        <w:rPr>
          <w:color w:val="000000" w:themeColor="text1"/>
          <w:spacing w:val="-7"/>
        </w:rPr>
        <w:t xml:space="preserve"> </w:t>
      </w:r>
      <w:r w:rsidR="00000000" w:rsidRPr="00253237">
        <w:rPr>
          <w:color w:val="000000" w:themeColor="text1"/>
        </w:rPr>
        <w:t>not</w:t>
      </w:r>
      <w:r w:rsidR="00000000" w:rsidRPr="00253237">
        <w:rPr>
          <w:color w:val="000000" w:themeColor="text1"/>
          <w:spacing w:val="-7"/>
        </w:rPr>
        <w:t xml:space="preserve"> </w:t>
      </w:r>
      <w:r w:rsidR="00000000" w:rsidRPr="00253237">
        <w:rPr>
          <w:color w:val="000000" w:themeColor="text1"/>
        </w:rPr>
        <w:t>food.</w:t>
      </w:r>
      <w:r w:rsidR="00000000" w:rsidRPr="00253237">
        <w:rPr>
          <w:color w:val="000000" w:themeColor="text1"/>
          <w:spacing w:val="-7"/>
        </w:rPr>
        <w:t xml:space="preserve"> </w:t>
      </w:r>
      <w:r w:rsidR="00000000" w:rsidRPr="00253237">
        <w:rPr>
          <w:color w:val="000000" w:themeColor="text1"/>
        </w:rPr>
        <w:t>If</w:t>
      </w:r>
      <w:r w:rsidR="00000000" w:rsidRPr="00253237">
        <w:rPr>
          <w:color w:val="000000" w:themeColor="text1"/>
          <w:spacing w:val="-5"/>
        </w:rPr>
        <w:t xml:space="preserve"> </w:t>
      </w:r>
      <w:r w:rsidR="00000000" w:rsidRPr="00253237">
        <w:rPr>
          <w:color w:val="000000" w:themeColor="text1"/>
        </w:rPr>
        <w:t>you</w:t>
      </w:r>
      <w:r w:rsidR="00000000" w:rsidRPr="00253237">
        <w:rPr>
          <w:color w:val="000000" w:themeColor="text1"/>
          <w:spacing w:val="-4"/>
        </w:rPr>
        <w:t xml:space="preserve"> </w:t>
      </w:r>
      <w:r w:rsidR="00000000" w:rsidRPr="00253237">
        <w:rPr>
          <w:color w:val="000000" w:themeColor="text1"/>
        </w:rPr>
        <w:t>can</w:t>
      </w:r>
      <w:r w:rsidR="00000000" w:rsidRPr="00253237">
        <w:rPr>
          <w:color w:val="000000" w:themeColor="text1"/>
          <w:spacing w:val="-7"/>
        </w:rPr>
        <w:t xml:space="preserve"> </w:t>
      </w:r>
      <w:r w:rsidR="00000000" w:rsidRPr="00253237">
        <w:rPr>
          <w:color w:val="000000" w:themeColor="text1"/>
        </w:rPr>
        <w:t>only</w:t>
      </w:r>
      <w:r w:rsidR="00000000" w:rsidRPr="00253237">
        <w:rPr>
          <w:color w:val="000000" w:themeColor="text1"/>
          <w:spacing w:val="-8"/>
        </w:rPr>
        <w:t xml:space="preserve"> </w:t>
      </w:r>
      <w:r w:rsidR="00000000" w:rsidRPr="00253237">
        <w:rPr>
          <w:color w:val="000000" w:themeColor="text1"/>
        </w:rPr>
        <w:t>have</w:t>
      </w:r>
      <w:r w:rsidR="00000000" w:rsidRPr="00253237">
        <w:rPr>
          <w:color w:val="000000" w:themeColor="text1"/>
          <w:spacing w:val="-7"/>
        </w:rPr>
        <w:t xml:space="preserve"> </w:t>
      </w:r>
      <w:r w:rsidR="00000000" w:rsidRPr="00253237">
        <w:rPr>
          <w:color w:val="000000" w:themeColor="text1"/>
        </w:rPr>
        <w:t>one</w:t>
      </w:r>
      <w:r w:rsidR="008D434A">
        <w:rPr>
          <w:color w:val="000000" w:themeColor="text1"/>
          <w:spacing w:val="-7"/>
        </w:rPr>
        <w:t xml:space="preserve"> </w:t>
      </w:r>
      <w:r w:rsidR="00000000" w:rsidRPr="00253237">
        <w:rPr>
          <w:color w:val="000000" w:themeColor="text1"/>
        </w:rPr>
        <w:t>person</w:t>
      </w:r>
      <w:r w:rsidR="00000000" w:rsidRPr="00253237">
        <w:rPr>
          <w:color w:val="000000" w:themeColor="text1"/>
          <w:spacing w:val="-4"/>
        </w:rPr>
        <w:t xml:space="preserve"> </w:t>
      </w:r>
      <w:r w:rsidR="00000000" w:rsidRPr="00253237">
        <w:rPr>
          <w:color w:val="000000" w:themeColor="text1"/>
        </w:rPr>
        <w:t>in your</w:t>
      </w:r>
      <w:r w:rsidR="00000000" w:rsidRPr="00253237">
        <w:rPr>
          <w:color w:val="000000" w:themeColor="text1"/>
          <w:spacing w:val="-13"/>
        </w:rPr>
        <w:t xml:space="preserve"> </w:t>
      </w:r>
      <w:r w:rsidR="00000000" w:rsidRPr="00253237">
        <w:rPr>
          <w:color w:val="000000" w:themeColor="text1"/>
        </w:rPr>
        <w:t>booth</w:t>
      </w:r>
      <w:r w:rsidR="00000000" w:rsidRPr="00253237">
        <w:rPr>
          <w:color w:val="000000" w:themeColor="text1"/>
          <w:spacing w:val="-12"/>
        </w:rPr>
        <w:t xml:space="preserve"> </w:t>
      </w:r>
      <w:r w:rsidR="00000000" w:rsidRPr="00253237">
        <w:rPr>
          <w:color w:val="000000" w:themeColor="text1"/>
        </w:rPr>
        <w:t>please</w:t>
      </w:r>
      <w:r w:rsidR="00000000" w:rsidRPr="00253237">
        <w:rPr>
          <w:color w:val="000000" w:themeColor="text1"/>
          <w:spacing w:val="-14"/>
        </w:rPr>
        <w:t xml:space="preserve"> </w:t>
      </w:r>
      <w:r w:rsidR="00000000" w:rsidRPr="00253237">
        <w:rPr>
          <w:color w:val="000000" w:themeColor="text1"/>
        </w:rPr>
        <w:t>use</w:t>
      </w:r>
      <w:r w:rsidR="00000000" w:rsidRPr="00253237">
        <w:rPr>
          <w:color w:val="000000" w:themeColor="text1"/>
          <w:spacing w:val="-16"/>
        </w:rPr>
        <w:t xml:space="preserve"> </w:t>
      </w:r>
      <w:r w:rsidR="008D434A">
        <w:rPr>
          <w:color w:val="000000" w:themeColor="text1"/>
          <w:spacing w:val="-16"/>
        </w:rPr>
        <w:br/>
        <w:t xml:space="preserve">    </w:t>
      </w:r>
      <w:r w:rsidR="00000000" w:rsidRPr="00253237">
        <w:rPr>
          <w:color w:val="000000" w:themeColor="text1"/>
        </w:rPr>
        <w:t>gloves</w:t>
      </w:r>
      <w:r w:rsidR="00000000" w:rsidRPr="00253237">
        <w:rPr>
          <w:color w:val="000000" w:themeColor="text1"/>
          <w:spacing w:val="-13"/>
        </w:rPr>
        <w:t xml:space="preserve"> </w:t>
      </w:r>
      <w:r w:rsidR="00000000" w:rsidRPr="00253237">
        <w:rPr>
          <w:color w:val="000000" w:themeColor="text1"/>
        </w:rPr>
        <w:t>when</w:t>
      </w:r>
      <w:r w:rsidR="00000000" w:rsidRPr="00253237">
        <w:rPr>
          <w:color w:val="000000" w:themeColor="text1"/>
          <w:spacing w:val="-14"/>
        </w:rPr>
        <w:t xml:space="preserve"> </w:t>
      </w:r>
      <w:r w:rsidR="00000000" w:rsidRPr="00253237">
        <w:rPr>
          <w:color w:val="000000" w:themeColor="text1"/>
        </w:rPr>
        <w:t>handling</w:t>
      </w:r>
      <w:r w:rsidR="00000000" w:rsidRPr="00253237">
        <w:rPr>
          <w:color w:val="000000" w:themeColor="text1"/>
          <w:spacing w:val="-16"/>
        </w:rPr>
        <w:t xml:space="preserve"> </w:t>
      </w:r>
      <w:r w:rsidR="00000000" w:rsidRPr="00253237">
        <w:rPr>
          <w:color w:val="000000" w:themeColor="text1"/>
        </w:rPr>
        <w:t>cash</w:t>
      </w:r>
      <w:r w:rsidR="00000000" w:rsidRPr="00253237">
        <w:rPr>
          <w:color w:val="000000" w:themeColor="text1"/>
          <w:spacing w:val="-12"/>
        </w:rPr>
        <w:t xml:space="preserve"> </w:t>
      </w:r>
      <w:r w:rsidR="00000000" w:rsidRPr="00253237">
        <w:rPr>
          <w:color w:val="000000" w:themeColor="text1"/>
        </w:rPr>
        <w:t>and</w:t>
      </w:r>
      <w:r w:rsidR="00000000" w:rsidRPr="00253237">
        <w:rPr>
          <w:color w:val="000000" w:themeColor="text1"/>
          <w:spacing w:val="-14"/>
        </w:rPr>
        <w:t xml:space="preserve"> </w:t>
      </w:r>
      <w:r w:rsidR="00000000" w:rsidRPr="00253237">
        <w:rPr>
          <w:color w:val="000000" w:themeColor="text1"/>
        </w:rPr>
        <w:t>remove</w:t>
      </w:r>
      <w:r w:rsidR="00000000" w:rsidRPr="00253237">
        <w:rPr>
          <w:color w:val="000000" w:themeColor="text1"/>
          <w:spacing w:val="-14"/>
        </w:rPr>
        <w:t xml:space="preserve"> </w:t>
      </w:r>
      <w:r w:rsidR="00000000" w:rsidRPr="00253237">
        <w:rPr>
          <w:color w:val="000000" w:themeColor="text1"/>
        </w:rPr>
        <w:t>before</w:t>
      </w:r>
      <w:r w:rsidR="008D434A">
        <w:rPr>
          <w:color w:val="000000" w:themeColor="text1"/>
          <w:spacing w:val="-12"/>
        </w:rPr>
        <w:t xml:space="preserve"> </w:t>
      </w:r>
      <w:r w:rsidR="00000000" w:rsidRPr="00253237">
        <w:rPr>
          <w:color w:val="000000" w:themeColor="text1"/>
        </w:rPr>
        <w:t>touching</w:t>
      </w:r>
      <w:r w:rsidR="00000000" w:rsidRPr="00253237">
        <w:rPr>
          <w:color w:val="000000" w:themeColor="text1"/>
          <w:spacing w:val="-16"/>
        </w:rPr>
        <w:t xml:space="preserve"> </w:t>
      </w:r>
      <w:r w:rsidR="00000000" w:rsidRPr="00253237">
        <w:rPr>
          <w:color w:val="000000" w:themeColor="text1"/>
        </w:rPr>
        <w:t>product.</w:t>
      </w:r>
    </w:p>
    <w:p w14:paraId="3B434E6B" w14:textId="77777777" w:rsidR="00343CF8" w:rsidRDefault="00343CF8">
      <w:pPr>
        <w:pStyle w:val="BodyText"/>
        <w:spacing w:before="9"/>
        <w:rPr>
          <w:sz w:val="28"/>
        </w:rPr>
      </w:pPr>
    </w:p>
    <w:p w14:paraId="3B434E6C" w14:textId="77777777" w:rsidR="00343CF8" w:rsidRDefault="00000000">
      <w:pPr>
        <w:pStyle w:val="ListParagraph"/>
        <w:numPr>
          <w:ilvl w:val="0"/>
          <w:numId w:val="6"/>
        </w:numPr>
        <w:tabs>
          <w:tab w:val="left" w:pos="1120"/>
        </w:tabs>
        <w:spacing w:line="264" w:lineRule="auto"/>
        <w:ind w:left="860" w:right="434" w:firstLine="0"/>
        <w:jc w:val="both"/>
        <w:rPr>
          <w:sz w:val="24"/>
        </w:rPr>
      </w:pPr>
      <w:r>
        <w:rPr>
          <w:b/>
          <w:sz w:val="24"/>
          <w:u w:val="single"/>
        </w:rPr>
        <w:t>SMOKING/ALCOHOL</w:t>
      </w:r>
      <w:r>
        <w:rPr>
          <w:b/>
          <w:sz w:val="24"/>
        </w:rPr>
        <w:t>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Vendors,</w:t>
      </w:r>
      <w:r>
        <w:rPr>
          <w:spacing w:val="-7"/>
          <w:sz w:val="24"/>
        </w:rPr>
        <w:t xml:space="preserve"> </w:t>
      </w:r>
      <w:r>
        <w:rPr>
          <w:sz w:val="24"/>
        </w:rPr>
        <w:t>staff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volunteers</w:t>
      </w:r>
      <w:r>
        <w:rPr>
          <w:spacing w:val="-7"/>
          <w:sz w:val="24"/>
        </w:rPr>
        <w:t xml:space="preserve"> </w:t>
      </w:r>
      <w:r>
        <w:rPr>
          <w:sz w:val="24"/>
        </w:rPr>
        <w:t>MUST</w:t>
      </w:r>
      <w:r>
        <w:rPr>
          <w:spacing w:val="-8"/>
          <w:sz w:val="24"/>
        </w:rPr>
        <w:t xml:space="preserve"> </w:t>
      </w:r>
      <w:r>
        <w:rPr>
          <w:sz w:val="24"/>
        </w:rPr>
        <w:t>refrain</w:t>
      </w:r>
      <w:r>
        <w:rPr>
          <w:spacing w:val="-6"/>
          <w:sz w:val="24"/>
        </w:rPr>
        <w:t xml:space="preserve"> </w:t>
      </w:r>
      <w:r>
        <w:rPr>
          <w:sz w:val="24"/>
        </w:rPr>
        <w:t>from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drinking alcohol. Smoking is not permitted within 25 feet of the market area (including </w:t>
      </w:r>
      <w:r>
        <w:rPr>
          <w:spacing w:val="-2"/>
          <w:sz w:val="24"/>
        </w:rPr>
        <w:t>doorways).</w:t>
      </w:r>
    </w:p>
    <w:p w14:paraId="3B434E6D" w14:textId="77777777" w:rsidR="00343CF8" w:rsidRDefault="00343CF8">
      <w:pPr>
        <w:pStyle w:val="BodyText"/>
        <w:spacing w:before="10"/>
        <w:rPr>
          <w:sz w:val="38"/>
        </w:rPr>
      </w:pPr>
    </w:p>
    <w:p w14:paraId="3B434E6E" w14:textId="77777777" w:rsidR="00343CF8" w:rsidRDefault="00000000">
      <w:pPr>
        <w:pStyle w:val="ListParagraph"/>
        <w:numPr>
          <w:ilvl w:val="0"/>
          <w:numId w:val="6"/>
        </w:numPr>
        <w:tabs>
          <w:tab w:val="left" w:pos="1120"/>
        </w:tabs>
        <w:spacing w:line="249" w:lineRule="auto"/>
        <w:ind w:left="860" w:right="778" w:firstLine="0"/>
        <w:jc w:val="left"/>
        <w:rPr>
          <w:sz w:val="24"/>
        </w:rPr>
      </w:pPr>
      <w:r>
        <w:rPr>
          <w:b/>
          <w:sz w:val="24"/>
          <w:u w:val="single"/>
        </w:rPr>
        <w:t>FOOD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VENDORS: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Vendors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food</w:t>
      </w:r>
      <w:r>
        <w:rPr>
          <w:spacing w:val="-5"/>
          <w:sz w:val="24"/>
        </w:rPr>
        <w:t xml:space="preserve"> </w:t>
      </w:r>
      <w:r>
        <w:rPr>
          <w:sz w:val="24"/>
        </w:rPr>
        <w:t>products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comply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17"/>
          <w:sz w:val="24"/>
        </w:rPr>
        <w:t xml:space="preserve"> </w:t>
      </w:r>
      <w:r>
        <w:rPr>
          <w:sz w:val="24"/>
        </w:rPr>
        <w:t>all</w:t>
      </w:r>
      <w:r>
        <w:rPr>
          <w:spacing w:val="-17"/>
          <w:sz w:val="24"/>
        </w:rPr>
        <w:t xml:space="preserve"> </w:t>
      </w:r>
      <w:r>
        <w:rPr>
          <w:sz w:val="24"/>
        </w:rPr>
        <w:t>applicable Interior Health Regulations. If you are displaying and packaging unwrapped</w:t>
      </w:r>
    </w:p>
    <w:p w14:paraId="3B434E6F" w14:textId="77777777" w:rsidR="00343CF8" w:rsidRDefault="00343CF8">
      <w:pPr>
        <w:spacing w:line="249" w:lineRule="auto"/>
        <w:rPr>
          <w:sz w:val="24"/>
        </w:rPr>
        <w:sectPr w:rsidR="00343CF8">
          <w:pgSz w:w="12240" w:h="15840"/>
          <w:pgMar w:top="1360" w:right="1040" w:bottom="280" w:left="1040" w:header="720" w:footer="720" w:gutter="0"/>
          <w:cols w:space="720"/>
        </w:sectPr>
      </w:pPr>
    </w:p>
    <w:p w14:paraId="3B434E70" w14:textId="77777777" w:rsidR="00343CF8" w:rsidRDefault="00000000">
      <w:pPr>
        <w:spacing w:before="80" w:line="276" w:lineRule="auto"/>
        <w:ind w:left="860" w:right="690"/>
        <w:rPr>
          <w:sz w:val="24"/>
        </w:rPr>
      </w:pPr>
      <w:r>
        <w:rPr>
          <w:sz w:val="24"/>
        </w:rPr>
        <w:lastRenderedPageBreak/>
        <w:t>prepared</w:t>
      </w:r>
      <w:r>
        <w:rPr>
          <w:spacing w:val="-2"/>
          <w:sz w:val="24"/>
        </w:rPr>
        <w:t xml:space="preserve"> </w:t>
      </w:r>
      <w:r>
        <w:rPr>
          <w:sz w:val="24"/>
        </w:rPr>
        <w:t>foods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hand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washing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station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 Health Authority.</w:t>
      </w:r>
    </w:p>
    <w:p w14:paraId="3B434E71" w14:textId="77777777" w:rsidR="00343CF8" w:rsidRDefault="00343CF8">
      <w:pPr>
        <w:pStyle w:val="BodyText"/>
        <w:spacing w:before="3"/>
        <w:rPr>
          <w:sz w:val="37"/>
        </w:rPr>
      </w:pPr>
    </w:p>
    <w:p w14:paraId="3B434E72" w14:textId="77777777" w:rsidR="00343CF8" w:rsidRPr="00AF7343" w:rsidRDefault="00000000">
      <w:pPr>
        <w:pStyle w:val="Heading2"/>
        <w:ind w:left="716"/>
        <w:rPr>
          <w:color w:val="000000" w:themeColor="text1"/>
        </w:rPr>
      </w:pPr>
      <w:r w:rsidRPr="00AF7343">
        <w:rPr>
          <w:color w:val="000000" w:themeColor="text1"/>
          <w:u w:val="single" w:color="C00000"/>
        </w:rPr>
        <w:t>Communicable</w:t>
      </w:r>
      <w:r w:rsidRPr="00AF7343">
        <w:rPr>
          <w:color w:val="000000" w:themeColor="text1"/>
          <w:spacing w:val="-6"/>
          <w:u w:val="single" w:color="C00000"/>
        </w:rPr>
        <w:t xml:space="preserve"> </w:t>
      </w:r>
      <w:r w:rsidRPr="00AF7343">
        <w:rPr>
          <w:color w:val="000000" w:themeColor="text1"/>
          <w:u w:val="single" w:color="C00000"/>
        </w:rPr>
        <w:t>Disease</w:t>
      </w:r>
      <w:r w:rsidRPr="00AF7343">
        <w:rPr>
          <w:color w:val="000000" w:themeColor="text1"/>
          <w:spacing w:val="-4"/>
          <w:u w:val="single" w:color="C00000"/>
        </w:rPr>
        <w:t xml:space="preserve"> </w:t>
      </w:r>
      <w:r w:rsidRPr="00AF7343">
        <w:rPr>
          <w:color w:val="000000" w:themeColor="text1"/>
          <w:u w:val="single" w:color="C00000"/>
        </w:rPr>
        <w:t>Guidelines</w:t>
      </w:r>
      <w:r w:rsidRPr="00AF7343">
        <w:rPr>
          <w:color w:val="000000" w:themeColor="text1"/>
          <w:spacing w:val="-4"/>
          <w:u w:val="single" w:color="C00000"/>
        </w:rPr>
        <w:t xml:space="preserve"> </w:t>
      </w:r>
      <w:r w:rsidRPr="00AF7343">
        <w:rPr>
          <w:color w:val="000000" w:themeColor="text1"/>
          <w:u w:val="single" w:color="C00000"/>
        </w:rPr>
        <w:t>for</w:t>
      </w:r>
      <w:r w:rsidRPr="00AF7343">
        <w:rPr>
          <w:color w:val="000000" w:themeColor="text1"/>
          <w:spacing w:val="-5"/>
          <w:u w:val="single" w:color="C00000"/>
        </w:rPr>
        <w:t xml:space="preserve"> </w:t>
      </w:r>
      <w:r w:rsidRPr="00AF7343">
        <w:rPr>
          <w:color w:val="000000" w:themeColor="text1"/>
          <w:u w:val="single" w:color="C00000"/>
        </w:rPr>
        <w:t>Food</w:t>
      </w:r>
      <w:r w:rsidRPr="00AF7343">
        <w:rPr>
          <w:color w:val="000000" w:themeColor="text1"/>
          <w:spacing w:val="-4"/>
          <w:u w:val="single" w:color="C00000"/>
        </w:rPr>
        <w:t xml:space="preserve"> </w:t>
      </w:r>
      <w:r w:rsidRPr="00AF7343">
        <w:rPr>
          <w:color w:val="000000" w:themeColor="text1"/>
          <w:spacing w:val="-2"/>
          <w:u w:val="single" w:color="C00000"/>
        </w:rPr>
        <w:t>Vendors</w:t>
      </w:r>
      <w:r w:rsidRPr="00AF7343">
        <w:rPr>
          <w:color w:val="000000" w:themeColor="text1"/>
          <w:spacing w:val="-2"/>
        </w:rPr>
        <w:t>:</w:t>
      </w:r>
    </w:p>
    <w:p w14:paraId="3B434E73" w14:textId="6C52D6F5" w:rsidR="00343CF8" w:rsidRPr="00AF7343" w:rsidRDefault="00000000">
      <w:pPr>
        <w:pStyle w:val="ListParagraph"/>
        <w:numPr>
          <w:ilvl w:val="1"/>
          <w:numId w:val="6"/>
        </w:numPr>
        <w:tabs>
          <w:tab w:val="left" w:pos="1119"/>
          <w:tab w:val="left" w:pos="1120"/>
        </w:tabs>
        <w:spacing w:before="111" w:line="273" w:lineRule="auto"/>
        <w:ind w:right="845" w:firstLine="0"/>
        <w:rPr>
          <w:color w:val="000000" w:themeColor="text1"/>
          <w:sz w:val="24"/>
        </w:rPr>
      </w:pPr>
      <w:r w:rsidRPr="00AF7343">
        <w:rPr>
          <w:color w:val="000000" w:themeColor="text1"/>
          <w:sz w:val="24"/>
        </w:rPr>
        <w:t>if</w:t>
      </w:r>
      <w:r w:rsidRPr="00AF7343">
        <w:rPr>
          <w:color w:val="000000" w:themeColor="text1"/>
          <w:spacing w:val="-2"/>
          <w:sz w:val="24"/>
        </w:rPr>
        <w:t xml:space="preserve"> </w:t>
      </w:r>
      <w:r w:rsidRPr="00AF7343">
        <w:rPr>
          <w:color w:val="000000" w:themeColor="text1"/>
          <w:sz w:val="24"/>
        </w:rPr>
        <w:t>you</w:t>
      </w:r>
      <w:r w:rsidRPr="00AF7343">
        <w:rPr>
          <w:color w:val="000000" w:themeColor="text1"/>
          <w:spacing w:val="-4"/>
          <w:sz w:val="24"/>
        </w:rPr>
        <w:t xml:space="preserve"> </w:t>
      </w:r>
      <w:r w:rsidRPr="00AF7343">
        <w:rPr>
          <w:color w:val="000000" w:themeColor="text1"/>
          <w:sz w:val="24"/>
        </w:rPr>
        <w:t>are</w:t>
      </w:r>
      <w:r w:rsidRPr="00AF7343">
        <w:rPr>
          <w:color w:val="000000" w:themeColor="text1"/>
          <w:spacing w:val="-2"/>
          <w:sz w:val="24"/>
        </w:rPr>
        <w:t xml:space="preserve"> </w:t>
      </w:r>
      <w:r w:rsidRPr="00AF7343">
        <w:rPr>
          <w:color w:val="000000" w:themeColor="text1"/>
          <w:sz w:val="24"/>
        </w:rPr>
        <w:t>ill,</w:t>
      </w:r>
      <w:r w:rsidRPr="00AF7343">
        <w:rPr>
          <w:color w:val="000000" w:themeColor="text1"/>
          <w:spacing w:val="-2"/>
          <w:sz w:val="24"/>
        </w:rPr>
        <w:t xml:space="preserve"> </w:t>
      </w:r>
      <w:r w:rsidRPr="00AF7343">
        <w:rPr>
          <w:color w:val="000000" w:themeColor="text1"/>
          <w:sz w:val="24"/>
        </w:rPr>
        <w:t>or</w:t>
      </w:r>
      <w:r w:rsidRPr="00AF7343">
        <w:rPr>
          <w:color w:val="000000" w:themeColor="text1"/>
          <w:spacing w:val="-4"/>
          <w:sz w:val="24"/>
        </w:rPr>
        <w:t xml:space="preserve"> </w:t>
      </w:r>
      <w:r w:rsidRPr="00AF7343">
        <w:rPr>
          <w:color w:val="000000" w:themeColor="text1"/>
          <w:sz w:val="24"/>
        </w:rPr>
        <w:t>someone</w:t>
      </w:r>
      <w:r w:rsidRPr="00AF7343">
        <w:rPr>
          <w:color w:val="000000" w:themeColor="text1"/>
          <w:spacing w:val="-2"/>
          <w:sz w:val="24"/>
        </w:rPr>
        <w:t xml:space="preserve"> </w:t>
      </w:r>
      <w:r w:rsidRPr="00AF7343">
        <w:rPr>
          <w:color w:val="000000" w:themeColor="text1"/>
          <w:sz w:val="24"/>
        </w:rPr>
        <w:t>in</w:t>
      </w:r>
      <w:r w:rsidRPr="00AF7343">
        <w:rPr>
          <w:color w:val="000000" w:themeColor="text1"/>
          <w:spacing w:val="-2"/>
          <w:sz w:val="24"/>
        </w:rPr>
        <w:t xml:space="preserve"> </w:t>
      </w:r>
      <w:r w:rsidRPr="00AF7343">
        <w:rPr>
          <w:color w:val="000000" w:themeColor="text1"/>
          <w:sz w:val="24"/>
        </w:rPr>
        <w:t>your</w:t>
      </w:r>
      <w:r w:rsidRPr="00AF7343">
        <w:rPr>
          <w:color w:val="000000" w:themeColor="text1"/>
          <w:spacing w:val="-4"/>
          <w:sz w:val="24"/>
        </w:rPr>
        <w:t xml:space="preserve"> </w:t>
      </w:r>
      <w:r w:rsidRPr="00AF7343">
        <w:rPr>
          <w:color w:val="000000" w:themeColor="text1"/>
          <w:sz w:val="24"/>
        </w:rPr>
        <w:t>household</w:t>
      </w:r>
      <w:r w:rsidRPr="00AF7343">
        <w:rPr>
          <w:color w:val="000000" w:themeColor="text1"/>
          <w:spacing w:val="-4"/>
          <w:sz w:val="24"/>
        </w:rPr>
        <w:t xml:space="preserve"> </w:t>
      </w:r>
      <w:r w:rsidRPr="00AF7343">
        <w:rPr>
          <w:color w:val="000000" w:themeColor="text1"/>
          <w:sz w:val="24"/>
        </w:rPr>
        <w:t>is</w:t>
      </w:r>
      <w:r w:rsidRPr="00AF7343">
        <w:rPr>
          <w:color w:val="000000" w:themeColor="text1"/>
          <w:spacing w:val="-3"/>
          <w:sz w:val="24"/>
        </w:rPr>
        <w:t xml:space="preserve"> </w:t>
      </w:r>
      <w:r w:rsidRPr="00AF7343">
        <w:rPr>
          <w:color w:val="000000" w:themeColor="text1"/>
          <w:sz w:val="24"/>
        </w:rPr>
        <w:t>ill,</w:t>
      </w:r>
      <w:r w:rsidRPr="00AF7343">
        <w:rPr>
          <w:color w:val="000000" w:themeColor="text1"/>
          <w:spacing w:val="-2"/>
          <w:sz w:val="24"/>
        </w:rPr>
        <w:t xml:space="preserve"> </w:t>
      </w:r>
      <w:r w:rsidRPr="00AF7343">
        <w:rPr>
          <w:b/>
          <w:color w:val="000000" w:themeColor="text1"/>
          <w:sz w:val="24"/>
        </w:rPr>
        <w:t>do</w:t>
      </w:r>
      <w:r w:rsidRPr="00AF7343">
        <w:rPr>
          <w:b/>
          <w:color w:val="000000" w:themeColor="text1"/>
          <w:spacing w:val="-3"/>
          <w:sz w:val="24"/>
        </w:rPr>
        <w:t xml:space="preserve"> </w:t>
      </w:r>
      <w:r w:rsidRPr="00AF7343">
        <w:rPr>
          <w:b/>
          <w:color w:val="000000" w:themeColor="text1"/>
          <w:sz w:val="24"/>
        </w:rPr>
        <w:t>not</w:t>
      </w:r>
      <w:r w:rsidRPr="00AF7343">
        <w:rPr>
          <w:b/>
          <w:color w:val="000000" w:themeColor="text1"/>
          <w:spacing w:val="-4"/>
          <w:sz w:val="24"/>
        </w:rPr>
        <w:t xml:space="preserve"> </w:t>
      </w:r>
      <w:r w:rsidRPr="00AF7343">
        <w:rPr>
          <w:b/>
          <w:color w:val="000000" w:themeColor="text1"/>
          <w:sz w:val="24"/>
        </w:rPr>
        <w:t>prepare</w:t>
      </w:r>
      <w:r w:rsidRPr="00AF7343">
        <w:rPr>
          <w:b/>
          <w:color w:val="000000" w:themeColor="text1"/>
          <w:spacing w:val="-2"/>
          <w:sz w:val="24"/>
        </w:rPr>
        <w:t xml:space="preserve"> </w:t>
      </w:r>
      <w:r w:rsidRPr="00AF7343">
        <w:rPr>
          <w:b/>
          <w:color w:val="000000" w:themeColor="text1"/>
          <w:sz w:val="24"/>
        </w:rPr>
        <w:t>or</w:t>
      </w:r>
      <w:r w:rsidRPr="00AF7343">
        <w:rPr>
          <w:b/>
          <w:color w:val="000000" w:themeColor="text1"/>
          <w:spacing w:val="-3"/>
          <w:sz w:val="24"/>
        </w:rPr>
        <w:t xml:space="preserve"> </w:t>
      </w:r>
      <w:r w:rsidRPr="00AF7343">
        <w:rPr>
          <w:b/>
          <w:color w:val="000000" w:themeColor="text1"/>
          <w:sz w:val="24"/>
        </w:rPr>
        <w:t xml:space="preserve">package </w:t>
      </w:r>
      <w:r w:rsidR="00FC21F9">
        <w:rPr>
          <w:b/>
          <w:color w:val="000000" w:themeColor="text1"/>
          <w:sz w:val="24"/>
        </w:rPr>
        <w:br/>
        <w:t xml:space="preserve">       </w:t>
      </w:r>
      <w:r w:rsidRPr="00AF7343">
        <w:rPr>
          <w:b/>
          <w:color w:val="000000" w:themeColor="text1"/>
          <w:sz w:val="24"/>
        </w:rPr>
        <w:t>foods</w:t>
      </w:r>
      <w:r w:rsidRPr="00AF7343">
        <w:rPr>
          <w:color w:val="000000" w:themeColor="text1"/>
          <w:sz w:val="24"/>
        </w:rPr>
        <w:t>, including low risk foods;</w:t>
      </w:r>
    </w:p>
    <w:p w14:paraId="3B434E74" w14:textId="61EC8F80" w:rsidR="00343CF8" w:rsidRPr="00AF7343" w:rsidRDefault="00000000">
      <w:pPr>
        <w:pStyle w:val="ListParagraph"/>
        <w:numPr>
          <w:ilvl w:val="1"/>
          <w:numId w:val="6"/>
        </w:numPr>
        <w:tabs>
          <w:tab w:val="left" w:pos="1119"/>
          <w:tab w:val="left" w:pos="1120"/>
        </w:tabs>
        <w:spacing w:before="2" w:line="278" w:lineRule="auto"/>
        <w:ind w:left="918" w:right="1111" w:hanging="202"/>
        <w:rPr>
          <w:color w:val="000000" w:themeColor="text1"/>
          <w:sz w:val="24"/>
        </w:rPr>
      </w:pPr>
      <w:r w:rsidRPr="00AF7343">
        <w:rPr>
          <w:color w:val="000000" w:themeColor="text1"/>
        </w:rPr>
        <w:tab/>
      </w:r>
      <w:r w:rsidRPr="00AF7343">
        <w:rPr>
          <w:color w:val="000000" w:themeColor="text1"/>
          <w:sz w:val="24"/>
        </w:rPr>
        <w:t>Vendors</w:t>
      </w:r>
      <w:r w:rsidRPr="00AF7343">
        <w:rPr>
          <w:color w:val="000000" w:themeColor="text1"/>
          <w:spacing w:val="-4"/>
          <w:sz w:val="24"/>
        </w:rPr>
        <w:t xml:space="preserve"> </w:t>
      </w:r>
      <w:r w:rsidRPr="00AF7343">
        <w:rPr>
          <w:color w:val="000000" w:themeColor="text1"/>
          <w:sz w:val="24"/>
        </w:rPr>
        <w:t>are</w:t>
      </w:r>
      <w:r w:rsidRPr="00AF7343">
        <w:rPr>
          <w:color w:val="000000" w:themeColor="text1"/>
          <w:spacing w:val="-5"/>
          <w:sz w:val="24"/>
        </w:rPr>
        <w:t xml:space="preserve"> </w:t>
      </w:r>
      <w:r w:rsidRPr="00AF7343">
        <w:rPr>
          <w:color w:val="000000" w:themeColor="text1"/>
          <w:sz w:val="24"/>
        </w:rPr>
        <w:t>encouraged</w:t>
      </w:r>
      <w:r w:rsidRPr="00AF7343">
        <w:rPr>
          <w:color w:val="000000" w:themeColor="text1"/>
          <w:spacing w:val="-4"/>
          <w:sz w:val="24"/>
        </w:rPr>
        <w:t xml:space="preserve"> </w:t>
      </w:r>
      <w:r w:rsidRPr="00AF7343">
        <w:rPr>
          <w:color w:val="000000" w:themeColor="text1"/>
          <w:sz w:val="24"/>
        </w:rPr>
        <w:t>to</w:t>
      </w:r>
      <w:r w:rsidRPr="00AF7343">
        <w:rPr>
          <w:color w:val="000000" w:themeColor="text1"/>
          <w:spacing w:val="-4"/>
          <w:sz w:val="24"/>
        </w:rPr>
        <w:t xml:space="preserve"> </w:t>
      </w:r>
      <w:r w:rsidRPr="00AF7343">
        <w:rPr>
          <w:color w:val="000000" w:themeColor="text1"/>
          <w:sz w:val="24"/>
        </w:rPr>
        <w:t>pre-package</w:t>
      </w:r>
      <w:r w:rsidRPr="00AF7343">
        <w:rPr>
          <w:color w:val="000000" w:themeColor="text1"/>
          <w:spacing w:val="-4"/>
          <w:sz w:val="24"/>
        </w:rPr>
        <w:t xml:space="preserve"> </w:t>
      </w:r>
      <w:r w:rsidRPr="00AF7343">
        <w:rPr>
          <w:color w:val="000000" w:themeColor="text1"/>
          <w:sz w:val="24"/>
        </w:rPr>
        <w:t>prepared</w:t>
      </w:r>
      <w:r w:rsidRPr="00AF7343">
        <w:rPr>
          <w:color w:val="000000" w:themeColor="text1"/>
          <w:spacing w:val="-5"/>
          <w:sz w:val="24"/>
        </w:rPr>
        <w:t xml:space="preserve"> </w:t>
      </w:r>
      <w:r w:rsidRPr="00AF7343">
        <w:rPr>
          <w:color w:val="000000" w:themeColor="text1"/>
          <w:sz w:val="24"/>
        </w:rPr>
        <w:t>foods</w:t>
      </w:r>
      <w:r w:rsidRPr="00AF7343">
        <w:rPr>
          <w:color w:val="000000" w:themeColor="text1"/>
          <w:spacing w:val="-4"/>
          <w:sz w:val="24"/>
        </w:rPr>
        <w:t xml:space="preserve"> </w:t>
      </w:r>
      <w:r w:rsidRPr="00AF7343">
        <w:rPr>
          <w:color w:val="000000" w:themeColor="text1"/>
          <w:sz w:val="24"/>
        </w:rPr>
        <w:t>to</w:t>
      </w:r>
      <w:r w:rsidRPr="00AF7343">
        <w:rPr>
          <w:color w:val="000000" w:themeColor="text1"/>
          <w:spacing w:val="-5"/>
          <w:sz w:val="24"/>
        </w:rPr>
        <w:t xml:space="preserve"> </w:t>
      </w:r>
      <w:r w:rsidRPr="00AF7343">
        <w:rPr>
          <w:color w:val="000000" w:themeColor="text1"/>
          <w:sz w:val="24"/>
        </w:rPr>
        <w:t>minimize</w:t>
      </w:r>
      <w:r w:rsidRPr="00AF7343">
        <w:rPr>
          <w:color w:val="000000" w:themeColor="text1"/>
          <w:spacing w:val="-4"/>
          <w:sz w:val="24"/>
        </w:rPr>
        <w:t xml:space="preserve"> </w:t>
      </w:r>
      <w:r w:rsidRPr="00AF7343">
        <w:rPr>
          <w:color w:val="000000" w:themeColor="text1"/>
          <w:sz w:val="24"/>
        </w:rPr>
        <w:t xml:space="preserve">direct </w:t>
      </w:r>
      <w:r w:rsidR="00FC21F9">
        <w:rPr>
          <w:color w:val="000000" w:themeColor="text1"/>
          <w:sz w:val="24"/>
        </w:rPr>
        <w:br/>
        <w:t xml:space="preserve">   </w:t>
      </w:r>
      <w:r w:rsidRPr="00AF7343">
        <w:rPr>
          <w:color w:val="000000" w:themeColor="text1"/>
          <w:sz w:val="24"/>
        </w:rPr>
        <w:t>contact by customers;</w:t>
      </w:r>
    </w:p>
    <w:p w14:paraId="3B434E75" w14:textId="77777777" w:rsidR="00343CF8" w:rsidRPr="00AF7343" w:rsidRDefault="00000000">
      <w:pPr>
        <w:pStyle w:val="ListParagraph"/>
        <w:numPr>
          <w:ilvl w:val="1"/>
          <w:numId w:val="6"/>
        </w:numPr>
        <w:tabs>
          <w:tab w:val="left" w:pos="1119"/>
          <w:tab w:val="left" w:pos="1120"/>
        </w:tabs>
        <w:spacing w:line="276" w:lineRule="auto"/>
        <w:ind w:left="851" w:right="1057" w:hanging="135"/>
        <w:rPr>
          <w:color w:val="000000" w:themeColor="text1"/>
          <w:sz w:val="24"/>
        </w:rPr>
      </w:pPr>
      <w:r w:rsidRPr="00AF7343">
        <w:rPr>
          <w:color w:val="000000" w:themeColor="text1"/>
        </w:rPr>
        <w:tab/>
      </w:r>
      <w:r w:rsidRPr="00AF7343">
        <w:rPr>
          <w:color w:val="000000" w:themeColor="text1"/>
          <w:sz w:val="24"/>
        </w:rPr>
        <w:t>Prepared</w:t>
      </w:r>
      <w:r w:rsidRPr="00AF7343">
        <w:rPr>
          <w:color w:val="000000" w:themeColor="text1"/>
          <w:spacing w:val="-2"/>
          <w:sz w:val="24"/>
        </w:rPr>
        <w:t xml:space="preserve"> </w:t>
      </w:r>
      <w:r w:rsidRPr="00AF7343">
        <w:rPr>
          <w:color w:val="000000" w:themeColor="text1"/>
          <w:sz w:val="24"/>
        </w:rPr>
        <w:t>foods</w:t>
      </w:r>
      <w:r w:rsidRPr="00AF7343">
        <w:rPr>
          <w:color w:val="000000" w:themeColor="text1"/>
          <w:spacing w:val="-3"/>
          <w:sz w:val="24"/>
        </w:rPr>
        <w:t xml:space="preserve"> </w:t>
      </w:r>
      <w:r w:rsidRPr="00AF7343">
        <w:rPr>
          <w:color w:val="000000" w:themeColor="text1"/>
          <w:sz w:val="24"/>
        </w:rPr>
        <w:t>(i.e.</w:t>
      </w:r>
      <w:r w:rsidRPr="00AF7343">
        <w:rPr>
          <w:color w:val="000000" w:themeColor="text1"/>
          <w:spacing w:val="-2"/>
          <w:sz w:val="24"/>
        </w:rPr>
        <w:t xml:space="preserve"> </w:t>
      </w:r>
      <w:r w:rsidRPr="00AF7343">
        <w:rPr>
          <w:color w:val="000000" w:themeColor="text1"/>
          <w:sz w:val="24"/>
        </w:rPr>
        <w:t>bakery</w:t>
      </w:r>
      <w:r w:rsidRPr="00AF7343">
        <w:rPr>
          <w:color w:val="000000" w:themeColor="text1"/>
          <w:spacing w:val="-3"/>
          <w:sz w:val="24"/>
        </w:rPr>
        <w:t xml:space="preserve"> </w:t>
      </w:r>
      <w:r w:rsidRPr="00AF7343">
        <w:rPr>
          <w:color w:val="000000" w:themeColor="text1"/>
          <w:sz w:val="24"/>
        </w:rPr>
        <w:t>items</w:t>
      </w:r>
      <w:r w:rsidRPr="00AF7343">
        <w:rPr>
          <w:color w:val="000000" w:themeColor="text1"/>
          <w:spacing w:val="-5"/>
          <w:sz w:val="24"/>
        </w:rPr>
        <w:t xml:space="preserve"> </w:t>
      </w:r>
      <w:r w:rsidRPr="00AF7343">
        <w:rPr>
          <w:color w:val="000000" w:themeColor="text1"/>
          <w:sz w:val="24"/>
        </w:rPr>
        <w:t>for</w:t>
      </w:r>
      <w:r w:rsidRPr="00AF7343">
        <w:rPr>
          <w:color w:val="000000" w:themeColor="text1"/>
          <w:spacing w:val="-4"/>
          <w:sz w:val="24"/>
        </w:rPr>
        <w:t xml:space="preserve"> </w:t>
      </w:r>
      <w:r w:rsidRPr="00AF7343">
        <w:rPr>
          <w:color w:val="000000" w:themeColor="text1"/>
          <w:sz w:val="24"/>
        </w:rPr>
        <w:t>e.g.,</w:t>
      </w:r>
      <w:r w:rsidRPr="00AF7343">
        <w:rPr>
          <w:color w:val="000000" w:themeColor="text1"/>
          <w:spacing w:val="-5"/>
          <w:sz w:val="24"/>
        </w:rPr>
        <w:t xml:space="preserve"> </w:t>
      </w:r>
      <w:r w:rsidRPr="00AF7343">
        <w:rPr>
          <w:color w:val="000000" w:themeColor="text1"/>
          <w:sz w:val="24"/>
        </w:rPr>
        <w:t>breads,</w:t>
      </w:r>
      <w:r w:rsidRPr="00AF7343">
        <w:rPr>
          <w:color w:val="000000" w:themeColor="text1"/>
          <w:spacing w:val="-5"/>
          <w:sz w:val="24"/>
        </w:rPr>
        <w:t xml:space="preserve"> </w:t>
      </w:r>
      <w:r w:rsidRPr="00AF7343">
        <w:rPr>
          <w:color w:val="000000" w:themeColor="text1"/>
          <w:sz w:val="24"/>
        </w:rPr>
        <w:t>muffins)</w:t>
      </w:r>
      <w:r w:rsidRPr="00AF7343">
        <w:rPr>
          <w:color w:val="000000" w:themeColor="text1"/>
          <w:spacing w:val="-4"/>
          <w:sz w:val="24"/>
        </w:rPr>
        <w:t xml:space="preserve"> </w:t>
      </w:r>
      <w:r w:rsidRPr="00AF7343">
        <w:rPr>
          <w:color w:val="000000" w:themeColor="text1"/>
          <w:sz w:val="24"/>
        </w:rPr>
        <w:t>that</w:t>
      </w:r>
      <w:r w:rsidRPr="00AF7343">
        <w:rPr>
          <w:color w:val="000000" w:themeColor="text1"/>
          <w:spacing w:val="-5"/>
          <w:sz w:val="24"/>
        </w:rPr>
        <w:t xml:space="preserve"> </w:t>
      </w:r>
      <w:r w:rsidRPr="00AF7343">
        <w:rPr>
          <w:color w:val="000000" w:themeColor="text1"/>
          <w:sz w:val="24"/>
        </w:rPr>
        <w:t>are</w:t>
      </w:r>
      <w:r w:rsidRPr="00AF7343">
        <w:rPr>
          <w:color w:val="000000" w:themeColor="text1"/>
          <w:spacing w:val="-2"/>
          <w:sz w:val="24"/>
        </w:rPr>
        <w:t xml:space="preserve"> </w:t>
      </w:r>
      <w:r w:rsidRPr="00AF7343">
        <w:rPr>
          <w:color w:val="000000" w:themeColor="text1"/>
          <w:sz w:val="24"/>
        </w:rPr>
        <w:t>not</w:t>
      </w:r>
      <w:r w:rsidRPr="00AF7343">
        <w:rPr>
          <w:color w:val="000000" w:themeColor="text1"/>
          <w:spacing w:val="-3"/>
          <w:sz w:val="24"/>
        </w:rPr>
        <w:t xml:space="preserve"> </w:t>
      </w:r>
      <w:r w:rsidRPr="00AF7343">
        <w:rPr>
          <w:color w:val="000000" w:themeColor="text1"/>
          <w:sz w:val="24"/>
        </w:rPr>
        <w:t>pre- packaged at the time of sale should be protected by a barrier (i.e. sneeze</w:t>
      </w:r>
    </w:p>
    <w:p w14:paraId="3B434E78" w14:textId="5A30FC01" w:rsidR="00343CF8" w:rsidRPr="00FC21F9" w:rsidRDefault="00000000" w:rsidP="00FC21F9">
      <w:pPr>
        <w:pStyle w:val="BodyText"/>
        <w:spacing w:line="276" w:lineRule="auto"/>
        <w:ind w:left="851" w:right="471"/>
        <w:rPr>
          <w:color w:val="000000" w:themeColor="text1"/>
        </w:rPr>
      </w:pPr>
      <w:r w:rsidRPr="00AF7343">
        <w:rPr>
          <w:color w:val="000000" w:themeColor="text1"/>
        </w:rPr>
        <w:t>guard)</w:t>
      </w:r>
      <w:r w:rsidRPr="00AF7343">
        <w:rPr>
          <w:color w:val="000000" w:themeColor="text1"/>
          <w:spacing w:val="-11"/>
        </w:rPr>
        <w:t xml:space="preserve"> </w:t>
      </w:r>
      <w:r w:rsidRPr="00AF7343">
        <w:rPr>
          <w:color w:val="000000" w:themeColor="text1"/>
        </w:rPr>
        <w:t>or</w:t>
      </w:r>
      <w:r w:rsidRPr="00AF7343">
        <w:rPr>
          <w:color w:val="000000" w:themeColor="text1"/>
          <w:spacing w:val="-11"/>
        </w:rPr>
        <w:t xml:space="preserve"> </w:t>
      </w:r>
      <w:r w:rsidRPr="00AF7343">
        <w:rPr>
          <w:color w:val="000000" w:themeColor="text1"/>
        </w:rPr>
        <w:t>stored</w:t>
      </w:r>
      <w:r w:rsidRPr="00AF7343">
        <w:rPr>
          <w:color w:val="000000" w:themeColor="text1"/>
          <w:spacing w:val="-9"/>
        </w:rPr>
        <w:t xml:space="preserve"> </w:t>
      </w:r>
      <w:r w:rsidRPr="00AF7343">
        <w:rPr>
          <w:color w:val="000000" w:themeColor="text1"/>
        </w:rPr>
        <w:t>away</w:t>
      </w:r>
      <w:r w:rsidRPr="00AF7343">
        <w:rPr>
          <w:color w:val="000000" w:themeColor="text1"/>
          <w:spacing w:val="-12"/>
        </w:rPr>
        <w:t xml:space="preserve"> </w:t>
      </w:r>
      <w:r w:rsidRPr="00AF7343">
        <w:rPr>
          <w:color w:val="000000" w:themeColor="text1"/>
        </w:rPr>
        <w:t>from</w:t>
      </w:r>
      <w:r w:rsidRPr="00AF7343">
        <w:rPr>
          <w:color w:val="000000" w:themeColor="text1"/>
          <w:spacing w:val="-9"/>
        </w:rPr>
        <w:t xml:space="preserve"> </w:t>
      </w:r>
      <w:r w:rsidRPr="00AF7343">
        <w:rPr>
          <w:color w:val="000000" w:themeColor="text1"/>
        </w:rPr>
        <w:t>customer</w:t>
      </w:r>
      <w:r w:rsidRPr="00AF7343">
        <w:rPr>
          <w:color w:val="000000" w:themeColor="text1"/>
          <w:spacing w:val="-11"/>
        </w:rPr>
        <w:t xml:space="preserve"> </w:t>
      </w:r>
      <w:r w:rsidRPr="00AF7343">
        <w:rPr>
          <w:color w:val="000000" w:themeColor="text1"/>
        </w:rPr>
        <w:t>access;</w:t>
      </w:r>
      <w:r w:rsidRPr="00AF7343">
        <w:rPr>
          <w:color w:val="000000" w:themeColor="text1"/>
          <w:spacing w:val="-10"/>
        </w:rPr>
        <w:t xml:space="preserve"> </w:t>
      </w:r>
      <w:r w:rsidRPr="00AF7343">
        <w:rPr>
          <w:color w:val="000000" w:themeColor="text1"/>
        </w:rPr>
        <w:t>vendors</w:t>
      </w:r>
      <w:r w:rsidRPr="00AF7343">
        <w:rPr>
          <w:color w:val="000000" w:themeColor="text1"/>
          <w:spacing w:val="-3"/>
        </w:rPr>
        <w:t xml:space="preserve"> </w:t>
      </w:r>
      <w:r w:rsidRPr="00AF7343">
        <w:rPr>
          <w:color w:val="000000" w:themeColor="text1"/>
        </w:rPr>
        <w:t>will</w:t>
      </w:r>
      <w:r w:rsidRPr="00AF7343">
        <w:rPr>
          <w:color w:val="000000" w:themeColor="text1"/>
          <w:spacing w:val="-3"/>
        </w:rPr>
        <w:t xml:space="preserve"> </w:t>
      </w:r>
      <w:r w:rsidRPr="00AF7343">
        <w:rPr>
          <w:color w:val="000000" w:themeColor="text1"/>
        </w:rPr>
        <w:t>package</w:t>
      </w:r>
      <w:r w:rsidRPr="00AF7343">
        <w:rPr>
          <w:color w:val="000000" w:themeColor="text1"/>
          <w:spacing w:val="-4"/>
        </w:rPr>
        <w:t xml:space="preserve"> </w:t>
      </w:r>
      <w:r w:rsidRPr="00AF7343">
        <w:rPr>
          <w:color w:val="000000" w:themeColor="text1"/>
        </w:rPr>
        <w:t>the</w:t>
      </w:r>
      <w:r w:rsidRPr="00AF7343">
        <w:rPr>
          <w:color w:val="000000" w:themeColor="text1"/>
          <w:spacing w:val="-4"/>
        </w:rPr>
        <w:t xml:space="preserve"> </w:t>
      </w:r>
      <w:r w:rsidRPr="00AF7343">
        <w:rPr>
          <w:color w:val="000000" w:themeColor="text1"/>
        </w:rPr>
        <w:t>product</w:t>
      </w:r>
      <w:r w:rsidRPr="00AF7343">
        <w:rPr>
          <w:color w:val="000000" w:themeColor="text1"/>
          <w:spacing w:val="-2"/>
        </w:rPr>
        <w:t xml:space="preserve"> </w:t>
      </w:r>
      <w:r w:rsidRPr="00AF7343">
        <w:rPr>
          <w:color w:val="000000" w:themeColor="text1"/>
        </w:rPr>
        <w:t>at time of sale</w:t>
      </w:r>
      <w:r w:rsidR="00FC21F9">
        <w:rPr>
          <w:color w:val="000000" w:themeColor="text1"/>
        </w:rPr>
        <w:t>.</w:t>
      </w:r>
      <w:r w:rsidR="00FC21F9">
        <w:rPr>
          <w:color w:val="000000" w:themeColor="text1"/>
        </w:rPr>
        <w:br/>
      </w:r>
    </w:p>
    <w:p w14:paraId="3B434E79" w14:textId="77777777" w:rsidR="00343CF8" w:rsidRDefault="00000000">
      <w:pPr>
        <w:pStyle w:val="ListParagraph"/>
        <w:numPr>
          <w:ilvl w:val="0"/>
          <w:numId w:val="6"/>
        </w:numPr>
        <w:tabs>
          <w:tab w:val="left" w:pos="1120"/>
        </w:tabs>
        <w:spacing w:line="271" w:lineRule="auto"/>
        <w:ind w:left="860" w:right="470" w:hanging="178"/>
        <w:jc w:val="left"/>
        <w:rPr>
          <w:sz w:val="24"/>
        </w:rPr>
      </w:pPr>
      <w:r>
        <w:rPr>
          <w:b/>
          <w:sz w:val="24"/>
          <w:u w:val="single"/>
        </w:rPr>
        <w:t>BURNER OR OPEN FLAME</w:t>
      </w:r>
      <w:r>
        <w:rPr>
          <w:b/>
          <w:sz w:val="24"/>
        </w:rPr>
        <w:t>: Burners or open flame are NOT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allowed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at indoor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markets</w:t>
      </w:r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market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set up outdoors, any vendor who operates a burner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open</w:t>
      </w:r>
      <w:r>
        <w:rPr>
          <w:spacing w:val="-2"/>
          <w:sz w:val="24"/>
        </w:rPr>
        <w:t xml:space="preserve"> </w:t>
      </w:r>
      <w:r>
        <w:rPr>
          <w:sz w:val="24"/>
        </w:rPr>
        <w:t>flame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Fire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Extinguisher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site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minimum</w:t>
      </w:r>
      <w:r>
        <w:rPr>
          <w:spacing w:val="-6"/>
          <w:sz w:val="24"/>
        </w:rPr>
        <w:t xml:space="preserve"> </w:t>
      </w:r>
      <w:r>
        <w:rPr>
          <w:sz w:val="24"/>
        </w:rPr>
        <w:t>rating of 2A 10BC. This is a vital safety issue and no warnings will be given, the stall will be shut down until the extinguisher is present and no refund will be given</w:t>
      </w:r>
    </w:p>
    <w:p w14:paraId="3B434E7A" w14:textId="77777777" w:rsidR="00343CF8" w:rsidRDefault="00000000">
      <w:pPr>
        <w:pStyle w:val="ListParagraph"/>
        <w:numPr>
          <w:ilvl w:val="0"/>
          <w:numId w:val="6"/>
        </w:numPr>
        <w:tabs>
          <w:tab w:val="left" w:pos="1119"/>
          <w:tab w:val="left" w:pos="1120"/>
        </w:tabs>
        <w:spacing w:before="147" w:line="266" w:lineRule="auto"/>
        <w:ind w:left="877" w:right="607" w:hanging="336"/>
        <w:jc w:val="left"/>
        <w:rPr>
          <w:sz w:val="24"/>
        </w:rPr>
      </w:pPr>
      <w:r>
        <w:rPr>
          <w:b/>
          <w:sz w:val="24"/>
          <w:u w:val="single"/>
        </w:rPr>
        <w:t>LIQUOR LICENCE</w:t>
      </w:r>
      <w:r>
        <w:rPr>
          <w:b/>
          <w:sz w:val="24"/>
        </w:rPr>
        <w:t>: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Liquor</w:t>
      </w:r>
      <w:r>
        <w:rPr>
          <w:spacing w:val="-6"/>
          <w:sz w:val="24"/>
        </w:rPr>
        <w:t xml:space="preserve"> </w:t>
      </w:r>
      <w:r>
        <w:rPr>
          <w:sz w:val="24"/>
        </w:rPr>
        <w:t>vendors</w:t>
      </w:r>
      <w:r>
        <w:rPr>
          <w:spacing w:val="-11"/>
          <w:sz w:val="24"/>
        </w:rPr>
        <w:t xml:space="preserve"> </w:t>
      </w:r>
      <w:r>
        <w:rPr>
          <w:sz w:val="24"/>
        </w:rPr>
        <w:t>must</w:t>
      </w:r>
      <w:r>
        <w:rPr>
          <w:spacing w:val="-3"/>
          <w:sz w:val="24"/>
        </w:rPr>
        <w:t xml:space="preserve"> </w:t>
      </w:r>
      <w:r>
        <w:rPr>
          <w:sz w:val="24"/>
        </w:rPr>
        <w:t>send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email to the market manager their BC Liquor License 7</w:t>
      </w:r>
      <w:r>
        <w:rPr>
          <w:spacing w:val="-15"/>
          <w:sz w:val="24"/>
        </w:rPr>
        <w:t xml:space="preserve"> </w:t>
      </w:r>
      <w:r>
        <w:rPr>
          <w:sz w:val="24"/>
        </w:rPr>
        <w:t>days prior to the first market with the correct market address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hours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operation.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vendor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display</w:t>
      </w:r>
      <w:r>
        <w:rPr>
          <w:spacing w:val="-5"/>
          <w:sz w:val="24"/>
        </w:rPr>
        <w:t xml:space="preserve"> </w:t>
      </w:r>
      <w:r>
        <w:rPr>
          <w:sz w:val="24"/>
        </w:rPr>
        <w:t>its</w:t>
      </w:r>
      <w:r>
        <w:rPr>
          <w:spacing w:val="-3"/>
          <w:sz w:val="24"/>
        </w:rPr>
        <w:t xml:space="preserve"> </w:t>
      </w:r>
      <w:r>
        <w:rPr>
          <w:sz w:val="24"/>
        </w:rPr>
        <w:t>BC</w:t>
      </w:r>
      <w:r>
        <w:rPr>
          <w:spacing w:val="-5"/>
          <w:sz w:val="24"/>
        </w:rPr>
        <w:t xml:space="preserve"> </w:t>
      </w:r>
      <w:r>
        <w:rPr>
          <w:sz w:val="24"/>
        </w:rPr>
        <w:t>Liquor</w:t>
      </w:r>
      <w:r>
        <w:rPr>
          <w:spacing w:val="-5"/>
          <w:sz w:val="24"/>
        </w:rPr>
        <w:t xml:space="preserve"> </w:t>
      </w:r>
      <w:r>
        <w:rPr>
          <w:sz w:val="24"/>
        </w:rPr>
        <w:t>License</w:t>
      </w:r>
      <w:r>
        <w:rPr>
          <w:spacing w:val="-2"/>
          <w:sz w:val="24"/>
        </w:rPr>
        <w:t xml:space="preserve"> </w:t>
      </w:r>
      <w:r>
        <w:rPr>
          <w:sz w:val="24"/>
        </w:rPr>
        <w:t>at their booth during the market.</w:t>
      </w:r>
    </w:p>
    <w:p w14:paraId="3B434E7B" w14:textId="77777777" w:rsidR="00343CF8" w:rsidRDefault="00343CF8">
      <w:pPr>
        <w:pStyle w:val="BodyText"/>
        <w:rPr>
          <w:sz w:val="26"/>
        </w:rPr>
      </w:pPr>
    </w:p>
    <w:p w14:paraId="3B434E7C" w14:textId="77777777" w:rsidR="00343CF8" w:rsidRDefault="00000000">
      <w:pPr>
        <w:pStyle w:val="ListParagraph"/>
        <w:numPr>
          <w:ilvl w:val="0"/>
          <w:numId w:val="6"/>
        </w:numPr>
        <w:tabs>
          <w:tab w:val="left" w:pos="1119"/>
          <w:tab w:val="left" w:pos="1120"/>
        </w:tabs>
        <w:spacing w:before="184" w:line="266" w:lineRule="auto"/>
        <w:ind w:left="877" w:right="621" w:hanging="336"/>
        <w:jc w:val="left"/>
        <w:rPr>
          <w:sz w:val="24"/>
        </w:rPr>
      </w:pPr>
      <w:r>
        <w:rPr>
          <w:b/>
          <w:sz w:val="24"/>
          <w:u w:val="single"/>
        </w:rPr>
        <w:t>PETS</w:t>
      </w:r>
      <w:r>
        <w:rPr>
          <w:b/>
          <w:sz w:val="24"/>
        </w:rPr>
        <w:t xml:space="preserve">: </w:t>
      </w:r>
      <w:r>
        <w:rPr>
          <w:sz w:val="24"/>
        </w:rPr>
        <w:t xml:space="preserve">Vendors are </w:t>
      </w:r>
      <w:r>
        <w:rPr>
          <w:b/>
          <w:sz w:val="24"/>
        </w:rPr>
        <w:t xml:space="preserve">strongly discouraged </w:t>
      </w:r>
      <w:r>
        <w:rPr>
          <w:sz w:val="24"/>
        </w:rPr>
        <w:t>from bringing pets to the market. Any pets on site must be under</w:t>
      </w:r>
      <w:r>
        <w:rPr>
          <w:spacing w:val="-1"/>
          <w:sz w:val="24"/>
        </w:rPr>
        <w:t xml:space="preserve"> </w:t>
      </w:r>
      <w:r>
        <w:rPr>
          <w:sz w:val="24"/>
        </w:rPr>
        <w:t>control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owners at all times</w:t>
      </w:r>
      <w:r>
        <w:rPr>
          <w:spacing w:val="-5"/>
          <w:sz w:val="24"/>
        </w:rPr>
        <w:t xml:space="preserve"> </w:t>
      </w:r>
      <w:r>
        <w:rPr>
          <w:sz w:val="24"/>
        </w:rPr>
        <w:t>and must not compromise</w:t>
      </w:r>
      <w:r>
        <w:rPr>
          <w:spacing w:val="-3"/>
          <w:sz w:val="24"/>
        </w:rPr>
        <w:t xml:space="preserve"> </w:t>
      </w:r>
      <w:r>
        <w:rPr>
          <w:sz w:val="24"/>
        </w:rPr>
        <w:t>either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comfort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patrons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market,</w:t>
      </w:r>
      <w:r>
        <w:rPr>
          <w:spacing w:val="-4"/>
          <w:sz w:val="24"/>
        </w:rPr>
        <w:t xml:space="preserve"> </w:t>
      </w:r>
      <w:r>
        <w:rPr>
          <w:sz w:val="24"/>
        </w:rPr>
        <w:t>nor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ability</w:t>
      </w:r>
      <w:r>
        <w:rPr>
          <w:spacing w:val="-2"/>
          <w:sz w:val="24"/>
        </w:rPr>
        <w:t xml:space="preserve"> </w:t>
      </w:r>
      <w:r>
        <w:rPr>
          <w:sz w:val="24"/>
        </w:rPr>
        <w:t>of vendors to market their wares (e.g. food safety, etc.)</w:t>
      </w:r>
    </w:p>
    <w:p w14:paraId="3B434E7D" w14:textId="77777777" w:rsidR="00343CF8" w:rsidRDefault="00343CF8">
      <w:pPr>
        <w:pStyle w:val="BodyText"/>
        <w:spacing w:before="4"/>
        <w:rPr>
          <w:sz w:val="32"/>
        </w:rPr>
      </w:pPr>
    </w:p>
    <w:p w14:paraId="3B434E7E" w14:textId="6FA70068" w:rsidR="00343CF8" w:rsidRPr="002B3EEB" w:rsidRDefault="00000000">
      <w:pPr>
        <w:pStyle w:val="ListParagraph"/>
        <w:numPr>
          <w:ilvl w:val="0"/>
          <w:numId w:val="6"/>
        </w:numPr>
        <w:tabs>
          <w:tab w:val="left" w:pos="1119"/>
          <w:tab w:val="left" w:pos="1120"/>
        </w:tabs>
        <w:spacing w:line="271" w:lineRule="auto"/>
        <w:ind w:left="541" w:right="955" w:firstLine="0"/>
        <w:jc w:val="left"/>
        <w:rPr>
          <w:sz w:val="24"/>
          <w:highlight w:val="yellow"/>
        </w:rPr>
      </w:pPr>
      <w:r>
        <w:rPr>
          <w:b/>
          <w:sz w:val="24"/>
          <w:u w:val="single"/>
        </w:rPr>
        <w:t>NOISE/BEHAVIOUR:</w:t>
      </w:r>
      <w:r>
        <w:rPr>
          <w:b/>
          <w:sz w:val="24"/>
        </w:rPr>
        <w:t xml:space="preserve"> </w:t>
      </w:r>
      <w:r w:rsidR="004B381A">
        <w:rPr>
          <w:b/>
          <w:sz w:val="24"/>
        </w:rPr>
        <w:br/>
      </w:r>
      <w:r>
        <w:rPr>
          <w:sz w:val="24"/>
        </w:rPr>
        <w:t>Excessive noise (</w:t>
      </w:r>
      <w:proofErr w:type="spellStart"/>
      <w:r>
        <w:rPr>
          <w:sz w:val="24"/>
        </w:rPr>
        <w:t>ie</w:t>
      </w:r>
      <w:proofErr w:type="spellEnd"/>
      <w:r>
        <w:rPr>
          <w:sz w:val="24"/>
        </w:rPr>
        <w:t>. Singing, screaming, generators, music</w:t>
      </w:r>
      <w:r>
        <w:rPr>
          <w:spacing w:val="-1"/>
          <w:sz w:val="24"/>
        </w:rPr>
        <w:t xml:space="preserve"> </w:t>
      </w:r>
      <w:r>
        <w:rPr>
          <w:sz w:val="24"/>
        </w:rPr>
        <w:t>from stereos)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permitted.</w:t>
      </w:r>
      <w:r>
        <w:rPr>
          <w:spacing w:val="-3"/>
          <w:sz w:val="24"/>
        </w:rPr>
        <w:t xml:space="preserve"> </w:t>
      </w:r>
      <w:r w:rsidR="004B381A">
        <w:rPr>
          <w:spacing w:val="-3"/>
          <w:sz w:val="24"/>
        </w:rPr>
        <w:br/>
      </w:r>
      <w:r>
        <w:rPr>
          <w:sz w:val="24"/>
        </w:rPr>
        <w:t>Aggressive hawking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products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25"/>
          <w:sz w:val="24"/>
        </w:rPr>
        <w:t xml:space="preserve"> </w:t>
      </w:r>
      <w:r>
        <w:rPr>
          <w:sz w:val="24"/>
        </w:rPr>
        <w:t>not permitted.</w:t>
      </w:r>
      <w:r>
        <w:rPr>
          <w:spacing w:val="-2"/>
          <w:sz w:val="24"/>
        </w:rPr>
        <w:t xml:space="preserve"> </w:t>
      </w:r>
      <w:r w:rsidR="002B3EEB">
        <w:rPr>
          <w:spacing w:val="-2"/>
          <w:sz w:val="24"/>
        </w:rPr>
        <w:br/>
      </w:r>
      <w:r>
        <w:rPr>
          <w:sz w:val="24"/>
        </w:rPr>
        <w:t>Foul language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hostile</w:t>
      </w:r>
      <w:r>
        <w:rPr>
          <w:spacing w:val="-2"/>
          <w:sz w:val="24"/>
        </w:rPr>
        <w:t xml:space="preserve"> </w:t>
      </w:r>
      <w:r>
        <w:rPr>
          <w:sz w:val="24"/>
        </w:rPr>
        <w:t>behavior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will not be tolerated in the market. </w:t>
      </w:r>
      <w:r w:rsidRPr="002B3EEB">
        <w:rPr>
          <w:sz w:val="24"/>
          <w:highlight w:val="yellow"/>
        </w:rPr>
        <w:t>Vendors</w:t>
      </w:r>
      <w:r w:rsidRPr="002B3EEB">
        <w:rPr>
          <w:spacing w:val="-4"/>
          <w:sz w:val="24"/>
          <w:highlight w:val="yellow"/>
        </w:rPr>
        <w:t xml:space="preserve"> </w:t>
      </w:r>
      <w:r w:rsidRPr="002B3EEB">
        <w:rPr>
          <w:sz w:val="24"/>
          <w:highlight w:val="yellow"/>
        </w:rPr>
        <w:t>provoking</w:t>
      </w:r>
      <w:r w:rsidRPr="002B3EEB">
        <w:rPr>
          <w:spacing w:val="-4"/>
          <w:sz w:val="24"/>
          <w:highlight w:val="yellow"/>
        </w:rPr>
        <w:t xml:space="preserve"> </w:t>
      </w:r>
      <w:r w:rsidRPr="002B3EEB">
        <w:rPr>
          <w:sz w:val="24"/>
          <w:highlight w:val="yellow"/>
        </w:rPr>
        <w:t>public</w:t>
      </w:r>
      <w:r w:rsidRPr="002B3EEB">
        <w:rPr>
          <w:spacing w:val="-4"/>
          <w:sz w:val="24"/>
          <w:highlight w:val="yellow"/>
        </w:rPr>
        <w:t xml:space="preserve"> </w:t>
      </w:r>
      <w:r w:rsidRPr="002B3EEB">
        <w:rPr>
          <w:sz w:val="24"/>
          <w:highlight w:val="yellow"/>
        </w:rPr>
        <w:t>altercations</w:t>
      </w:r>
      <w:r w:rsidRPr="002B3EEB">
        <w:rPr>
          <w:spacing w:val="-4"/>
          <w:sz w:val="24"/>
          <w:highlight w:val="yellow"/>
        </w:rPr>
        <w:t xml:space="preserve"> </w:t>
      </w:r>
      <w:r w:rsidRPr="002B3EEB">
        <w:rPr>
          <w:sz w:val="24"/>
          <w:highlight w:val="yellow"/>
        </w:rPr>
        <w:t>or</w:t>
      </w:r>
      <w:r w:rsidRPr="002B3EEB">
        <w:rPr>
          <w:spacing w:val="-6"/>
          <w:sz w:val="24"/>
          <w:highlight w:val="yellow"/>
        </w:rPr>
        <w:t xml:space="preserve"> </w:t>
      </w:r>
      <w:r w:rsidRPr="002B3EEB">
        <w:rPr>
          <w:sz w:val="24"/>
          <w:highlight w:val="yellow"/>
        </w:rPr>
        <w:t>disruptions</w:t>
      </w:r>
      <w:r w:rsidRPr="002B3EEB">
        <w:rPr>
          <w:spacing w:val="-4"/>
          <w:sz w:val="24"/>
          <w:highlight w:val="yellow"/>
        </w:rPr>
        <w:t xml:space="preserve"> </w:t>
      </w:r>
      <w:r w:rsidRPr="002B3EEB">
        <w:rPr>
          <w:sz w:val="24"/>
          <w:highlight w:val="yellow"/>
        </w:rPr>
        <w:t>may</w:t>
      </w:r>
      <w:r w:rsidRPr="002B3EEB">
        <w:rPr>
          <w:spacing w:val="-4"/>
          <w:sz w:val="24"/>
          <w:highlight w:val="yellow"/>
        </w:rPr>
        <w:t xml:space="preserve"> </w:t>
      </w:r>
      <w:r w:rsidRPr="002B3EEB">
        <w:rPr>
          <w:sz w:val="24"/>
          <w:highlight w:val="yellow"/>
        </w:rPr>
        <w:t>be</w:t>
      </w:r>
      <w:r w:rsidRPr="002B3EEB">
        <w:rPr>
          <w:spacing w:val="-3"/>
          <w:sz w:val="24"/>
          <w:highlight w:val="yellow"/>
        </w:rPr>
        <w:t xml:space="preserve"> </w:t>
      </w:r>
      <w:r w:rsidRPr="002B3EEB">
        <w:rPr>
          <w:sz w:val="24"/>
          <w:highlight w:val="yellow"/>
        </w:rPr>
        <w:t>subject</w:t>
      </w:r>
      <w:r w:rsidRPr="002B3EEB">
        <w:rPr>
          <w:spacing w:val="-5"/>
          <w:sz w:val="24"/>
          <w:highlight w:val="yellow"/>
        </w:rPr>
        <w:t xml:space="preserve"> </w:t>
      </w:r>
      <w:r w:rsidRPr="002B3EEB">
        <w:rPr>
          <w:sz w:val="24"/>
          <w:highlight w:val="yellow"/>
        </w:rPr>
        <w:t>to</w:t>
      </w:r>
      <w:r w:rsidRPr="002B3EEB">
        <w:rPr>
          <w:spacing w:val="-3"/>
          <w:sz w:val="24"/>
          <w:highlight w:val="yellow"/>
        </w:rPr>
        <w:t xml:space="preserve"> </w:t>
      </w:r>
      <w:r w:rsidR="0023522E" w:rsidRPr="002B3EEB">
        <w:rPr>
          <w:spacing w:val="-3"/>
          <w:sz w:val="24"/>
          <w:highlight w:val="yellow"/>
        </w:rPr>
        <w:t xml:space="preserve">immediate and </w:t>
      </w:r>
      <w:r w:rsidRPr="002B3EEB">
        <w:rPr>
          <w:sz w:val="24"/>
          <w:highlight w:val="yellow"/>
        </w:rPr>
        <w:t>permanent suspension from the market.</w:t>
      </w:r>
    </w:p>
    <w:p w14:paraId="3B434E80" w14:textId="67EF78C0" w:rsidR="00343CF8" w:rsidRPr="004050F3" w:rsidRDefault="00000000" w:rsidP="004050F3">
      <w:pPr>
        <w:pStyle w:val="ListParagraph"/>
        <w:numPr>
          <w:ilvl w:val="0"/>
          <w:numId w:val="6"/>
        </w:numPr>
        <w:tabs>
          <w:tab w:val="left" w:pos="1120"/>
        </w:tabs>
        <w:spacing w:before="106" w:line="264" w:lineRule="auto"/>
        <w:ind w:left="541" w:right="551" w:firstLine="0"/>
        <w:jc w:val="both"/>
        <w:rPr>
          <w:sz w:val="24"/>
        </w:rPr>
        <w:sectPr w:rsidR="00343CF8" w:rsidRPr="004050F3">
          <w:pgSz w:w="12240" w:h="15840"/>
          <w:pgMar w:top="1360" w:right="1040" w:bottom="280" w:left="1040" w:header="720" w:footer="720" w:gutter="0"/>
          <w:cols w:space="720"/>
        </w:sectPr>
      </w:pPr>
      <w:r w:rsidRPr="004050F3">
        <w:rPr>
          <w:b/>
          <w:sz w:val="24"/>
          <w:u w:val="single"/>
        </w:rPr>
        <w:t>COMPLAINTS:</w:t>
      </w:r>
      <w:r w:rsidRPr="004050F3">
        <w:rPr>
          <w:b/>
          <w:sz w:val="24"/>
        </w:rPr>
        <w:t xml:space="preserve"> </w:t>
      </w:r>
      <w:r w:rsidRPr="004050F3">
        <w:rPr>
          <w:sz w:val="24"/>
        </w:rPr>
        <w:t>Complaints about other vendors, their products, pricing issues or</w:t>
      </w:r>
      <w:r w:rsidRPr="004050F3">
        <w:rPr>
          <w:spacing w:val="-10"/>
          <w:sz w:val="24"/>
        </w:rPr>
        <w:t xml:space="preserve"> </w:t>
      </w:r>
      <w:r w:rsidRPr="004050F3">
        <w:rPr>
          <w:sz w:val="24"/>
        </w:rPr>
        <w:t>the</w:t>
      </w:r>
      <w:r w:rsidRPr="004050F3">
        <w:rPr>
          <w:spacing w:val="-1"/>
          <w:sz w:val="24"/>
        </w:rPr>
        <w:t xml:space="preserve"> </w:t>
      </w:r>
      <w:r w:rsidRPr="004050F3">
        <w:rPr>
          <w:sz w:val="24"/>
        </w:rPr>
        <w:t>overall</w:t>
      </w:r>
      <w:r w:rsidRPr="004050F3">
        <w:rPr>
          <w:spacing w:val="-2"/>
          <w:sz w:val="24"/>
        </w:rPr>
        <w:t xml:space="preserve"> </w:t>
      </w:r>
      <w:r w:rsidRPr="004050F3">
        <w:rPr>
          <w:sz w:val="24"/>
        </w:rPr>
        <w:t>operation</w:t>
      </w:r>
      <w:r w:rsidRPr="004050F3">
        <w:rPr>
          <w:spacing w:val="-1"/>
          <w:sz w:val="24"/>
        </w:rPr>
        <w:t xml:space="preserve"> </w:t>
      </w:r>
      <w:r w:rsidRPr="004050F3">
        <w:rPr>
          <w:sz w:val="24"/>
        </w:rPr>
        <w:t>of</w:t>
      </w:r>
      <w:r w:rsidRPr="004050F3">
        <w:rPr>
          <w:spacing w:val="-2"/>
          <w:sz w:val="24"/>
        </w:rPr>
        <w:t xml:space="preserve"> </w:t>
      </w:r>
      <w:r w:rsidRPr="004050F3">
        <w:rPr>
          <w:sz w:val="24"/>
        </w:rPr>
        <w:t>the</w:t>
      </w:r>
      <w:r w:rsidRPr="004050F3">
        <w:rPr>
          <w:spacing w:val="-1"/>
          <w:sz w:val="24"/>
        </w:rPr>
        <w:t xml:space="preserve"> </w:t>
      </w:r>
      <w:r w:rsidRPr="004050F3">
        <w:rPr>
          <w:sz w:val="24"/>
        </w:rPr>
        <w:t>market</w:t>
      </w:r>
      <w:r w:rsidRPr="004050F3">
        <w:rPr>
          <w:spacing w:val="-2"/>
          <w:sz w:val="24"/>
        </w:rPr>
        <w:t xml:space="preserve"> </w:t>
      </w:r>
      <w:r w:rsidRPr="004050F3">
        <w:rPr>
          <w:sz w:val="24"/>
        </w:rPr>
        <w:t>are</w:t>
      </w:r>
      <w:r w:rsidRPr="004050F3">
        <w:rPr>
          <w:spacing w:val="-1"/>
          <w:sz w:val="24"/>
        </w:rPr>
        <w:t xml:space="preserve"> </w:t>
      </w:r>
      <w:r w:rsidRPr="004050F3">
        <w:rPr>
          <w:sz w:val="24"/>
        </w:rPr>
        <w:t>to</w:t>
      </w:r>
      <w:r w:rsidRPr="004050F3">
        <w:rPr>
          <w:spacing w:val="-3"/>
          <w:sz w:val="24"/>
        </w:rPr>
        <w:t xml:space="preserve"> </w:t>
      </w:r>
      <w:r w:rsidRPr="004050F3">
        <w:rPr>
          <w:sz w:val="24"/>
        </w:rPr>
        <w:t>be</w:t>
      </w:r>
      <w:r w:rsidRPr="004050F3">
        <w:rPr>
          <w:spacing w:val="-1"/>
          <w:sz w:val="24"/>
        </w:rPr>
        <w:t xml:space="preserve"> </w:t>
      </w:r>
      <w:r w:rsidRPr="004050F3">
        <w:rPr>
          <w:sz w:val="24"/>
        </w:rPr>
        <w:t>given</w:t>
      </w:r>
      <w:r w:rsidRPr="004050F3">
        <w:rPr>
          <w:spacing w:val="-1"/>
          <w:sz w:val="24"/>
        </w:rPr>
        <w:t xml:space="preserve"> </w:t>
      </w:r>
      <w:r w:rsidRPr="004050F3">
        <w:rPr>
          <w:sz w:val="24"/>
        </w:rPr>
        <w:t>in</w:t>
      </w:r>
      <w:r w:rsidRPr="004050F3">
        <w:rPr>
          <w:spacing w:val="-1"/>
          <w:sz w:val="24"/>
        </w:rPr>
        <w:t xml:space="preserve"> </w:t>
      </w:r>
      <w:r w:rsidRPr="004050F3">
        <w:rPr>
          <w:sz w:val="24"/>
        </w:rPr>
        <w:t>writing</w:t>
      </w:r>
      <w:r w:rsidRPr="004050F3">
        <w:rPr>
          <w:spacing w:val="-1"/>
          <w:sz w:val="24"/>
        </w:rPr>
        <w:t xml:space="preserve"> </w:t>
      </w:r>
      <w:r w:rsidRPr="004050F3">
        <w:rPr>
          <w:sz w:val="24"/>
        </w:rPr>
        <w:t>to</w:t>
      </w:r>
      <w:r w:rsidRPr="004050F3">
        <w:rPr>
          <w:spacing w:val="-1"/>
          <w:sz w:val="24"/>
        </w:rPr>
        <w:t xml:space="preserve"> </w:t>
      </w:r>
      <w:r w:rsidRPr="004050F3">
        <w:rPr>
          <w:sz w:val="24"/>
        </w:rPr>
        <w:t>the</w:t>
      </w:r>
      <w:r w:rsidRPr="004050F3">
        <w:rPr>
          <w:spacing w:val="-17"/>
          <w:sz w:val="24"/>
        </w:rPr>
        <w:t xml:space="preserve"> </w:t>
      </w:r>
      <w:r w:rsidRPr="004050F3">
        <w:rPr>
          <w:sz w:val="24"/>
        </w:rPr>
        <w:t>market</w:t>
      </w:r>
      <w:r w:rsidRPr="004050F3">
        <w:rPr>
          <w:spacing w:val="-4"/>
          <w:sz w:val="24"/>
        </w:rPr>
        <w:t xml:space="preserve"> </w:t>
      </w:r>
      <w:r w:rsidRPr="004050F3">
        <w:rPr>
          <w:sz w:val="24"/>
        </w:rPr>
        <w:t>manager</w:t>
      </w:r>
      <w:r w:rsidR="00763CCA">
        <w:rPr>
          <w:sz w:val="24"/>
        </w:rPr>
        <w:t xml:space="preserve"> who will forward the complaint to the board if an immediate solution cannot be reached.</w:t>
      </w:r>
      <w:r w:rsidRPr="004050F3">
        <w:rPr>
          <w:sz w:val="24"/>
        </w:rPr>
        <w:t xml:space="preserve"> </w:t>
      </w:r>
      <w:r w:rsidR="004050F3">
        <w:rPr>
          <w:sz w:val="24"/>
        </w:rPr>
        <w:t>.</w:t>
      </w:r>
    </w:p>
    <w:p w14:paraId="3B434E82" w14:textId="54591581" w:rsidR="00343CF8" w:rsidRPr="00FB5ADB" w:rsidRDefault="00000000" w:rsidP="00FB5ADB">
      <w:pPr>
        <w:pStyle w:val="BodyText"/>
        <w:spacing w:before="80" w:line="276" w:lineRule="auto"/>
        <w:ind w:left="541" w:right="552"/>
        <w:jc w:val="both"/>
      </w:pPr>
      <w:r>
        <w:lastRenderedPageBreak/>
        <w:t>Public airing of concerns at the market is not permitted. Vendors experiencing any difficulty with the public, health officials or market volunteers</w:t>
      </w:r>
      <w:r>
        <w:rPr>
          <w:spacing w:val="-8"/>
        </w:rPr>
        <w:t xml:space="preserve"> </w:t>
      </w:r>
      <w:r>
        <w:t>must refer the matter promptly to the market manager.</w:t>
      </w:r>
    </w:p>
    <w:p w14:paraId="3B434E83" w14:textId="77777777" w:rsidR="00343CF8" w:rsidRDefault="00343CF8">
      <w:pPr>
        <w:pStyle w:val="BodyText"/>
        <w:spacing w:before="9"/>
        <w:rPr>
          <w:sz w:val="20"/>
        </w:rPr>
      </w:pPr>
    </w:p>
    <w:p w14:paraId="3B434E84" w14:textId="77777777" w:rsidR="00343CF8" w:rsidRDefault="00000000">
      <w:pPr>
        <w:pStyle w:val="ListParagraph"/>
        <w:numPr>
          <w:ilvl w:val="0"/>
          <w:numId w:val="6"/>
        </w:numPr>
        <w:tabs>
          <w:tab w:val="left" w:pos="1120"/>
        </w:tabs>
        <w:spacing w:line="264" w:lineRule="auto"/>
        <w:ind w:left="860" w:right="555" w:hanging="178"/>
        <w:jc w:val="both"/>
        <w:rPr>
          <w:sz w:val="24"/>
        </w:rPr>
      </w:pPr>
      <w:r>
        <w:rPr>
          <w:b/>
          <w:sz w:val="24"/>
          <w:u w:val="single"/>
        </w:rPr>
        <w:t>INJURY ACCIDENTS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ON MARKET SITE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Any and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injury</w:t>
      </w:r>
      <w:r>
        <w:rPr>
          <w:spacing w:val="-2"/>
          <w:sz w:val="24"/>
        </w:rPr>
        <w:t xml:space="preserve"> </w:t>
      </w:r>
      <w:r>
        <w:rPr>
          <w:sz w:val="24"/>
        </w:rPr>
        <w:t>accidents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 promptly reported to the Market Manager.</w:t>
      </w:r>
      <w:r>
        <w:rPr>
          <w:spacing w:val="40"/>
          <w:sz w:val="24"/>
        </w:rPr>
        <w:t xml:space="preserve"> </w:t>
      </w:r>
      <w:r>
        <w:rPr>
          <w:sz w:val="24"/>
        </w:rPr>
        <w:t>There is a First Aid Kit at the Green Market Tent.</w:t>
      </w:r>
    </w:p>
    <w:p w14:paraId="3B434E85" w14:textId="77777777" w:rsidR="00343CF8" w:rsidRDefault="00000000">
      <w:pPr>
        <w:pStyle w:val="ListParagraph"/>
        <w:numPr>
          <w:ilvl w:val="0"/>
          <w:numId w:val="6"/>
        </w:numPr>
        <w:tabs>
          <w:tab w:val="left" w:pos="1120"/>
        </w:tabs>
        <w:spacing w:before="121" w:line="271" w:lineRule="auto"/>
        <w:ind w:left="860" w:right="554" w:hanging="178"/>
        <w:jc w:val="both"/>
        <w:rPr>
          <w:sz w:val="24"/>
        </w:rPr>
      </w:pPr>
      <w:r>
        <w:rPr>
          <w:b/>
          <w:sz w:val="24"/>
          <w:u w:val="single"/>
        </w:rPr>
        <w:t>CONFIRMATION</w:t>
      </w:r>
      <w:r>
        <w:rPr>
          <w:b/>
          <w:spacing w:val="-17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-17"/>
          <w:sz w:val="24"/>
          <w:u w:val="single"/>
        </w:rPr>
        <w:t xml:space="preserve"> </w:t>
      </w:r>
      <w:r>
        <w:rPr>
          <w:b/>
          <w:sz w:val="24"/>
          <w:u w:val="single"/>
        </w:rPr>
        <w:t>ATTENDANCE:</w:t>
      </w:r>
      <w:r>
        <w:rPr>
          <w:b/>
          <w:spacing w:val="-16"/>
          <w:sz w:val="24"/>
        </w:rPr>
        <w:t xml:space="preserve"> </w:t>
      </w:r>
      <w:r>
        <w:rPr>
          <w:sz w:val="24"/>
        </w:rPr>
        <w:t>Being</w:t>
      </w:r>
      <w:r>
        <w:rPr>
          <w:spacing w:val="-17"/>
          <w:sz w:val="24"/>
        </w:rPr>
        <w:t xml:space="preserve"> </w:t>
      </w:r>
      <w:r>
        <w:rPr>
          <w:sz w:val="24"/>
        </w:rPr>
        <w:t>accepted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become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vendor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the market does NOT imply confirmation of attendance in all requested market dates. As</w:t>
      </w:r>
      <w:r>
        <w:rPr>
          <w:spacing w:val="-2"/>
          <w:sz w:val="24"/>
        </w:rPr>
        <w:t xml:space="preserve"> </w:t>
      </w:r>
      <w:r>
        <w:rPr>
          <w:sz w:val="24"/>
        </w:rPr>
        <w:t>we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limited</w:t>
      </w:r>
      <w:r>
        <w:rPr>
          <w:spacing w:val="-3"/>
          <w:sz w:val="24"/>
        </w:rPr>
        <w:t xml:space="preserve"> </w:t>
      </w:r>
      <w:r>
        <w:rPr>
          <w:sz w:val="24"/>
        </w:rPr>
        <w:t>number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vendor</w:t>
      </w:r>
      <w:r>
        <w:rPr>
          <w:spacing w:val="-7"/>
          <w:sz w:val="24"/>
        </w:rPr>
        <w:t xml:space="preserve"> </w:t>
      </w:r>
      <w:r>
        <w:rPr>
          <w:sz w:val="24"/>
        </w:rPr>
        <w:t>spaces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6"/>
          <w:sz w:val="24"/>
        </w:rPr>
        <w:t xml:space="preserve"> </w:t>
      </w:r>
      <w:r>
        <w:rPr>
          <w:sz w:val="24"/>
        </w:rPr>
        <w:t>market,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a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vendor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might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z w:val="24"/>
        </w:rPr>
        <w:t xml:space="preserve"> </w:t>
      </w:r>
      <w:r>
        <w:rPr>
          <w:sz w:val="24"/>
          <w:u w:val="single"/>
        </w:rPr>
        <w:t>in the waiting list</w:t>
      </w:r>
      <w:r>
        <w:rPr>
          <w:sz w:val="24"/>
        </w:rPr>
        <w:t xml:space="preserve"> on some dates. The market manager will determine the vendors who will attend each market, as well their stall location based on our </w:t>
      </w:r>
      <w:r>
        <w:rPr>
          <w:b/>
          <w:sz w:val="24"/>
        </w:rPr>
        <w:t xml:space="preserve">Vendor Selection and Stall Allocation Priority </w:t>
      </w:r>
      <w:r>
        <w:rPr>
          <w:sz w:val="24"/>
        </w:rPr>
        <w:t>criteria.</w:t>
      </w:r>
    </w:p>
    <w:p w14:paraId="3B434E86" w14:textId="77777777" w:rsidR="00343CF8" w:rsidRDefault="00343CF8">
      <w:pPr>
        <w:pStyle w:val="BodyText"/>
        <w:spacing w:before="6"/>
        <w:rPr>
          <w:sz w:val="28"/>
        </w:rPr>
      </w:pPr>
    </w:p>
    <w:p w14:paraId="3B434E87" w14:textId="77777777" w:rsidR="00343CF8" w:rsidRDefault="00000000">
      <w:pPr>
        <w:pStyle w:val="BodyText"/>
        <w:spacing w:line="276" w:lineRule="auto"/>
        <w:ind w:left="860" w:right="553"/>
        <w:jc w:val="both"/>
      </w:pPr>
      <w:r>
        <w:t>You will receive by email the “Confirmed Vendor List” before the market day. Please,</w:t>
      </w:r>
      <w:r>
        <w:rPr>
          <w:spacing w:val="-2"/>
        </w:rPr>
        <w:t xml:space="preserve"> </w:t>
      </w:r>
      <w:r>
        <w:t>make sure to</w:t>
      </w:r>
      <w:r>
        <w:rPr>
          <w:spacing w:val="-1"/>
        </w:rPr>
        <w:t xml:space="preserve"> </w:t>
      </w:r>
      <w:r>
        <w:t xml:space="preserve">check the list to avoid cancellation penalties and contact the market manager in case of any disparities, questions or concerns. </w:t>
      </w:r>
      <w:r>
        <w:rPr>
          <w:u w:val="single"/>
        </w:rPr>
        <w:t>Waiting List</w:t>
      </w:r>
      <w:r>
        <w:t>: If there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cancellation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change</w:t>
      </w:r>
      <w:r>
        <w:rPr>
          <w:spacing w:val="-9"/>
        </w:rPr>
        <w:t xml:space="preserve"> </w:t>
      </w:r>
      <w:r>
        <w:t>enabling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business</w:t>
      </w:r>
      <w:r>
        <w:rPr>
          <w:spacing w:val="-10"/>
        </w:rPr>
        <w:t xml:space="preserve"> </w:t>
      </w:r>
      <w:r>
        <w:t>participation,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market manager will contact you by email or phone.</w:t>
      </w:r>
    </w:p>
    <w:p w14:paraId="3B434E88" w14:textId="77777777" w:rsidR="00343CF8" w:rsidRDefault="00343CF8">
      <w:pPr>
        <w:pStyle w:val="BodyText"/>
        <w:spacing w:before="3"/>
        <w:rPr>
          <w:sz w:val="33"/>
        </w:rPr>
      </w:pPr>
    </w:p>
    <w:p w14:paraId="3B434E89" w14:textId="77777777" w:rsidR="00343CF8" w:rsidRDefault="00000000">
      <w:pPr>
        <w:pStyle w:val="Heading2"/>
        <w:numPr>
          <w:ilvl w:val="0"/>
          <w:numId w:val="6"/>
        </w:numPr>
        <w:tabs>
          <w:tab w:val="left" w:pos="1120"/>
        </w:tabs>
        <w:ind w:hanging="437"/>
        <w:jc w:val="left"/>
        <w:rPr>
          <w:b w:val="0"/>
        </w:rPr>
      </w:pPr>
      <w:r>
        <w:rPr>
          <w:u w:val="single"/>
        </w:rPr>
        <w:t>PENALTIES</w:t>
      </w:r>
      <w:r>
        <w:rPr>
          <w:spacing w:val="-5"/>
          <w:u w:val="single"/>
        </w:rPr>
        <w:t xml:space="preserve"> </w:t>
      </w:r>
      <w:r>
        <w:rPr>
          <w:u w:val="single"/>
        </w:rPr>
        <w:t>FOR</w:t>
      </w:r>
      <w:r>
        <w:rPr>
          <w:spacing w:val="-5"/>
          <w:u w:val="single"/>
        </w:rPr>
        <w:t xml:space="preserve"> </w:t>
      </w:r>
      <w:r>
        <w:rPr>
          <w:u w:val="single"/>
        </w:rPr>
        <w:t>NON-COMPLIANCE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4"/>
          <w:u w:val="single"/>
        </w:rPr>
        <w:t xml:space="preserve"> </w:t>
      </w:r>
      <w:r>
        <w:rPr>
          <w:u w:val="single"/>
        </w:rPr>
        <w:t>MARKET</w:t>
      </w:r>
      <w:r>
        <w:rPr>
          <w:spacing w:val="-1"/>
          <w:u w:val="single"/>
        </w:rPr>
        <w:t xml:space="preserve"> </w:t>
      </w:r>
      <w:r>
        <w:rPr>
          <w:u w:val="single"/>
        </w:rPr>
        <w:t>RULES:</w:t>
      </w:r>
      <w:r>
        <w:rPr>
          <w:spacing w:val="-4"/>
        </w:rPr>
        <w:t xml:space="preserve"> </w:t>
      </w:r>
      <w:r>
        <w:rPr>
          <w:b w:val="0"/>
        </w:rPr>
        <w:t>The</w:t>
      </w:r>
      <w:r>
        <w:rPr>
          <w:b w:val="0"/>
          <w:spacing w:val="-2"/>
        </w:rPr>
        <w:t xml:space="preserve"> market</w:t>
      </w:r>
    </w:p>
    <w:p w14:paraId="3B434E8A" w14:textId="77777777" w:rsidR="00343CF8" w:rsidRDefault="00000000">
      <w:pPr>
        <w:pStyle w:val="BodyText"/>
        <w:spacing w:before="17" w:line="276" w:lineRule="auto"/>
        <w:ind w:left="860" w:right="471"/>
      </w:pPr>
      <w:r>
        <w:t>manager or designate has on-site authority to enforce all Rules of Operation and apply</w:t>
      </w:r>
      <w:r>
        <w:rPr>
          <w:spacing w:val="-5"/>
        </w:rPr>
        <w:t xml:space="preserve"> </w:t>
      </w:r>
      <w:r>
        <w:t>penalties</w:t>
      </w:r>
      <w:r>
        <w:rPr>
          <w:spacing w:val="-3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necessary.</w:t>
      </w:r>
      <w:r>
        <w:rPr>
          <w:spacing w:val="-2"/>
        </w:rPr>
        <w:t xml:space="preserve"> </w:t>
      </w:r>
      <w:r>
        <w:t>Cranbrook</w:t>
      </w:r>
      <w:r>
        <w:rPr>
          <w:spacing w:val="-5"/>
        </w:rPr>
        <w:t xml:space="preserve"> </w:t>
      </w:r>
      <w:r>
        <w:t>Farmers</w:t>
      </w:r>
      <w:r>
        <w:rPr>
          <w:spacing w:val="-3"/>
        </w:rPr>
        <w:t xml:space="preserve"> </w:t>
      </w:r>
      <w:r>
        <w:t>Market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for Conflict Resolution and Appeals.</w:t>
      </w:r>
      <w:r>
        <w:rPr>
          <w:spacing w:val="40"/>
        </w:rPr>
        <w:t xml:space="preserve"> </w:t>
      </w:r>
      <w:r>
        <w:t>If you are involved in an incident you must complete Report Forms as directed by the Market Manager.</w:t>
      </w:r>
    </w:p>
    <w:p w14:paraId="3B434E8B" w14:textId="5B7643F8" w:rsidR="00343CF8" w:rsidRDefault="00000000">
      <w:pPr>
        <w:pStyle w:val="BodyText"/>
        <w:spacing w:line="276" w:lineRule="auto"/>
        <w:ind w:left="860" w:right="471"/>
      </w:pPr>
      <w:r>
        <w:rPr>
          <w:color w:val="212121"/>
        </w:rPr>
        <w:t>NOTE: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If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actions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put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public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safety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 xml:space="preserve">risk, are racist and/or prejudiced, threatening or violent then the board has the authority to skip steps 1-2 and </w:t>
      </w:r>
      <w:r w:rsidR="00B73385">
        <w:rPr>
          <w:color w:val="212121"/>
        </w:rPr>
        <w:t xml:space="preserve">immediately </w:t>
      </w:r>
      <w:r>
        <w:rPr>
          <w:color w:val="212121"/>
        </w:rPr>
        <w:t>refuse the vendor from returning</w:t>
      </w:r>
      <w:r w:rsidR="00B73385">
        <w:rPr>
          <w:color w:val="212121"/>
        </w:rPr>
        <w:t>.</w:t>
      </w:r>
    </w:p>
    <w:p w14:paraId="3B434E8C" w14:textId="77777777" w:rsidR="00343CF8" w:rsidRDefault="00343CF8">
      <w:pPr>
        <w:pStyle w:val="BodyText"/>
        <w:spacing w:before="7"/>
        <w:rPr>
          <w:sz w:val="27"/>
        </w:rPr>
      </w:pPr>
    </w:p>
    <w:p w14:paraId="3B434E8D" w14:textId="77777777" w:rsidR="00343CF8" w:rsidRDefault="00000000">
      <w:pPr>
        <w:pStyle w:val="BodyText"/>
        <w:spacing w:line="276" w:lineRule="auto"/>
        <w:ind w:left="968" w:right="514" w:hanging="8"/>
      </w:pPr>
      <w:r>
        <w:t>Failure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follow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Cranbrook</w:t>
      </w:r>
      <w:r>
        <w:rPr>
          <w:spacing w:val="-5"/>
        </w:rPr>
        <w:t xml:space="preserve"> </w:t>
      </w:r>
      <w:r>
        <w:t>Farmers</w:t>
      </w:r>
      <w:r>
        <w:rPr>
          <w:spacing w:val="-3"/>
        </w:rPr>
        <w:t xml:space="preserve"> </w:t>
      </w:r>
      <w:r>
        <w:t>Market</w:t>
      </w:r>
      <w:r>
        <w:rPr>
          <w:spacing w:val="-3"/>
        </w:rPr>
        <w:t xml:space="preserve"> </w:t>
      </w:r>
      <w:r>
        <w:t>Rules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Operations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 xml:space="preserve">to: </w:t>
      </w:r>
      <w:r>
        <w:rPr>
          <w:color w:val="212121"/>
          <w:u w:val="single" w:color="212121"/>
        </w:rPr>
        <w:t>Level 1.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Verbal warning with a written email follow-up.</w:t>
      </w:r>
    </w:p>
    <w:p w14:paraId="3B434E8E" w14:textId="77777777" w:rsidR="00343CF8" w:rsidRDefault="00000000">
      <w:pPr>
        <w:pStyle w:val="BodyText"/>
        <w:spacing w:line="276" w:lineRule="auto"/>
        <w:ind w:left="1904" w:right="514" w:hanging="936"/>
      </w:pPr>
      <w:r>
        <w:rPr>
          <w:color w:val="212121"/>
          <w:u w:val="single" w:color="212121"/>
        </w:rPr>
        <w:t>Level</w:t>
      </w:r>
      <w:r>
        <w:rPr>
          <w:color w:val="212121"/>
          <w:spacing w:val="-6"/>
          <w:u w:val="single" w:color="212121"/>
        </w:rPr>
        <w:t xml:space="preserve"> </w:t>
      </w:r>
      <w:r>
        <w:rPr>
          <w:color w:val="212121"/>
          <w:u w:val="single" w:color="212121"/>
        </w:rPr>
        <w:t>2.</w:t>
      </w:r>
      <w:r>
        <w:rPr>
          <w:color w:val="212121"/>
          <w:spacing w:val="40"/>
        </w:rPr>
        <w:t xml:space="preserve"> </w:t>
      </w:r>
      <w:r>
        <w:rPr>
          <w:color w:val="212121"/>
        </w:rPr>
        <w:t>Suspension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1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market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(pre-paid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vendors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forfeit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fees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paid, others will have a $30 penalty added to their next invoice,</w:t>
      </w:r>
    </w:p>
    <w:p w14:paraId="3B434E8F" w14:textId="77777777" w:rsidR="00343CF8" w:rsidRDefault="00000000">
      <w:pPr>
        <w:pStyle w:val="BodyText"/>
        <w:spacing w:line="275" w:lineRule="exact"/>
        <w:ind w:left="968"/>
      </w:pPr>
      <w:r>
        <w:rPr>
          <w:color w:val="212121"/>
          <w:u w:val="single" w:color="212121"/>
        </w:rPr>
        <w:t>Level</w:t>
      </w:r>
      <w:r>
        <w:rPr>
          <w:color w:val="212121"/>
          <w:spacing w:val="-6"/>
          <w:u w:val="single" w:color="212121"/>
        </w:rPr>
        <w:t xml:space="preserve"> </w:t>
      </w:r>
      <w:r>
        <w:rPr>
          <w:color w:val="212121"/>
          <w:u w:val="single" w:color="212121"/>
        </w:rPr>
        <w:t>3</w:t>
      </w:r>
      <w:r>
        <w:rPr>
          <w:color w:val="212121"/>
        </w:rPr>
        <w:t>: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Applications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future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markets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1"/>
        </w:rPr>
        <w:t xml:space="preserve"> </w:t>
      </w:r>
      <w:r>
        <w:rPr>
          <w:color w:val="212121"/>
          <w:spacing w:val="-2"/>
        </w:rPr>
        <w:t>refused</w:t>
      </w:r>
    </w:p>
    <w:p w14:paraId="3B434E90" w14:textId="77777777" w:rsidR="00343CF8" w:rsidRDefault="00343CF8">
      <w:pPr>
        <w:pStyle w:val="BodyText"/>
        <w:spacing w:before="10"/>
        <w:rPr>
          <w:sz w:val="26"/>
        </w:rPr>
      </w:pPr>
    </w:p>
    <w:p w14:paraId="3B434E91" w14:textId="77777777" w:rsidR="00343CF8" w:rsidRDefault="00000000">
      <w:pPr>
        <w:pStyle w:val="ListParagraph"/>
        <w:numPr>
          <w:ilvl w:val="0"/>
          <w:numId w:val="6"/>
        </w:numPr>
        <w:tabs>
          <w:tab w:val="left" w:pos="1119"/>
          <w:tab w:val="left" w:pos="1120"/>
        </w:tabs>
        <w:spacing w:before="51" w:line="249" w:lineRule="auto"/>
        <w:ind w:left="1117" w:right="1701" w:hanging="576"/>
        <w:jc w:val="left"/>
        <w:rPr>
          <w:sz w:val="24"/>
        </w:rPr>
      </w:pPr>
      <w:r>
        <w:rPr>
          <w:b/>
          <w:sz w:val="24"/>
          <w:u w:val="single"/>
        </w:rPr>
        <w:t>CANCELLATION: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6"/>
          <w:sz w:val="24"/>
        </w:rPr>
        <w:t xml:space="preserve"> </w:t>
      </w:r>
      <w:r>
        <w:rPr>
          <w:sz w:val="24"/>
        </w:rPr>
        <w:t>request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cancellation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business participation in any a market date </w:t>
      </w:r>
      <w:r>
        <w:rPr>
          <w:sz w:val="24"/>
          <w:u w:val="single"/>
        </w:rPr>
        <w:t>by email</w:t>
      </w:r>
      <w:r>
        <w:rPr>
          <w:sz w:val="24"/>
        </w:rPr>
        <w:t xml:space="preserve"> following the rules:</w:t>
      </w:r>
    </w:p>
    <w:p w14:paraId="3B434E92" w14:textId="77777777" w:rsidR="00343CF8" w:rsidRDefault="00000000">
      <w:pPr>
        <w:pStyle w:val="ListParagraph"/>
        <w:numPr>
          <w:ilvl w:val="0"/>
          <w:numId w:val="3"/>
        </w:numPr>
        <w:tabs>
          <w:tab w:val="left" w:pos="1188"/>
        </w:tabs>
        <w:spacing w:before="95"/>
        <w:ind w:hanging="364"/>
        <w:jc w:val="left"/>
        <w:rPr>
          <w:sz w:val="24"/>
        </w:rPr>
      </w:pP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72h</w:t>
      </w:r>
      <w:r>
        <w:rPr>
          <w:spacing w:val="-1"/>
          <w:sz w:val="24"/>
        </w:rPr>
        <w:t xml:space="preserve"> </w:t>
      </w:r>
      <w:r>
        <w:rPr>
          <w:sz w:val="24"/>
        </w:rPr>
        <w:t>(3</w:t>
      </w:r>
      <w:r>
        <w:rPr>
          <w:spacing w:val="-4"/>
          <w:sz w:val="24"/>
        </w:rPr>
        <w:t xml:space="preserve"> </w:t>
      </w:r>
      <w:r>
        <w:rPr>
          <w:sz w:val="24"/>
        </w:rPr>
        <w:t>days)</w:t>
      </w:r>
      <w:r>
        <w:rPr>
          <w:spacing w:val="-3"/>
          <w:sz w:val="24"/>
        </w:rPr>
        <w:t xml:space="preserve"> </w:t>
      </w:r>
      <w:r>
        <w:rPr>
          <w:sz w:val="24"/>
        </w:rPr>
        <w:t>prior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market</w:t>
      </w:r>
      <w:r>
        <w:rPr>
          <w:spacing w:val="-5"/>
          <w:sz w:val="24"/>
        </w:rPr>
        <w:t xml:space="preserve"> </w:t>
      </w:r>
      <w:r>
        <w:rPr>
          <w:sz w:val="24"/>
        </w:rPr>
        <w:t>date: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cancellation</w:t>
      </w:r>
      <w:r>
        <w:rPr>
          <w:spacing w:val="-3"/>
          <w:sz w:val="24"/>
        </w:rPr>
        <w:t xml:space="preserve"> </w:t>
      </w:r>
      <w:r>
        <w:rPr>
          <w:sz w:val="24"/>
        </w:rPr>
        <w:t>fees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or</w:t>
      </w:r>
    </w:p>
    <w:p w14:paraId="3B434E93" w14:textId="77777777" w:rsidR="00343CF8" w:rsidRDefault="00343CF8">
      <w:pPr>
        <w:rPr>
          <w:sz w:val="24"/>
        </w:rPr>
        <w:sectPr w:rsidR="00343CF8">
          <w:pgSz w:w="12240" w:h="15840"/>
          <w:pgMar w:top="1360" w:right="1040" w:bottom="280" w:left="1040" w:header="720" w:footer="720" w:gutter="0"/>
          <w:cols w:space="720"/>
        </w:sectPr>
      </w:pPr>
    </w:p>
    <w:p w14:paraId="3B434E94" w14:textId="77777777" w:rsidR="00343CF8" w:rsidRDefault="00000000">
      <w:pPr>
        <w:pStyle w:val="BodyText"/>
        <w:spacing w:before="80"/>
        <w:ind w:left="1187"/>
      </w:pPr>
      <w:r>
        <w:rPr>
          <w:spacing w:val="-2"/>
        </w:rPr>
        <w:lastRenderedPageBreak/>
        <w:t>penalties;</w:t>
      </w:r>
    </w:p>
    <w:p w14:paraId="3B434E95" w14:textId="77777777" w:rsidR="00343CF8" w:rsidRDefault="00000000">
      <w:pPr>
        <w:pStyle w:val="ListParagraph"/>
        <w:numPr>
          <w:ilvl w:val="0"/>
          <w:numId w:val="3"/>
        </w:numPr>
        <w:tabs>
          <w:tab w:val="left" w:pos="1262"/>
        </w:tabs>
        <w:spacing w:before="75" w:line="276" w:lineRule="auto"/>
        <w:ind w:left="1261" w:right="635" w:hanging="360"/>
        <w:jc w:val="left"/>
        <w:rPr>
          <w:sz w:val="24"/>
        </w:rPr>
      </w:pPr>
      <w:r>
        <w:rPr>
          <w:sz w:val="24"/>
        </w:rPr>
        <w:t>Between</w:t>
      </w:r>
      <w:r>
        <w:rPr>
          <w:spacing w:val="-6"/>
          <w:sz w:val="24"/>
        </w:rPr>
        <w:t xml:space="preserve"> </w:t>
      </w:r>
      <w:r>
        <w:rPr>
          <w:sz w:val="24"/>
        </w:rPr>
        <w:t>72h</w:t>
      </w:r>
      <w:r>
        <w:rPr>
          <w:spacing w:val="-6"/>
          <w:sz w:val="24"/>
        </w:rPr>
        <w:t xml:space="preserve"> </w:t>
      </w:r>
      <w:r>
        <w:rPr>
          <w:sz w:val="24"/>
        </w:rPr>
        <w:t>(3</w:t>
      </w:r>
      <w:r>
        <w:rPr>
          <w:spacing w:val="-2"/>
          <w:sz w:val="24"/>
        </w:rPr>
        <w:t xml:space="preserve"> </w:t>
      </w:r>
      <w:r>
        <w:rPr>
          <w:sz w:val="24"/>
        </w:rPr>
        <w:t>days)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48h</w:t>
      </w:r>
      <w:r>
        <w:rPr>
          <w:spacing w:val="-6"/>
          <w:sz w:val="24"/>
        </w:rPr>
        <w:t xml:space="preserve"> </w:t>
      </w:r>
      <w:r>
        <w:rPr>
          <w:sz w:val="24"/>
        </w:rPr>
        <w:t>(2</w:t>
      </w:r>
      <w:r>
        <w:rPr>
          <w:spacing w:val="-4"/>
          <w:sz w:val="24"/>
        </w:rPr>
        <w:t xml:space="preserve"> </w:t>
      </w:r>
      <w:r>
        <w:rPr>
          <w:sz w:val="24"/>
        </w:rPr>
        <w:t>days)</w:t>
      </w:r>
      <w:r>
        <w:rPr>
          <w:spacing w:val="-5"/>
          <w:sz w:val="24"/>
        </w:rPr>
        <w:t xml:space="preserve"> </w:t>
      </w: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market</w:t>
      </w:r>
      <w:r>
        <w:rPr>
          <w:spacing w:val="-6"/>
          <w:sz w:val="24"/>
        </w:rPr>
        <w:t xml:space="preserve"> </w:t>
      </w:r>
      <w:r>
        <w:rPr>
          <w:sz w:val="24"/>
        </w:rPr>
        <w:t>date: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$10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fee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 charged on next market and reduced priority for stall allocation on future markets (including outdoor markets).</w:t>
      </w:r>
    </w:p>
    <w:p w14:paraId="3B434E96" w14:textId="77777777" w:rsidR="00343CF8" w:rsidRDefault="00000000">
      <w:pPr>
        <w:pStyle w:val="ListParagraph"/>
        <w:numPr>
          <w:ilvl w:val="0"/>
          <w:numId w:val="3"/>
        </w:numPr>
        <w:tabs>
          <w:tab w:val="left" w:pos="1262"/>
        </w:tabs>
        <w:spacing w:line="276" w:lineRule="auto"/>
        <w:ind w:left="1261" w:right="676" w:hanging="360"/>
        <w:jc w:val="left"/>
        <w:rPr>
          <w:sz w:val="24"/>
        </w:rPr>
      </w:pPr>
      <w:r>
        <w:rPr>
          <w:sz w:val="24"/>
        </w:rPr>
        <w:t>Less</w:t>
      </w:r>
      <w:r>
        <w:rPr>
          <w:spacing w:val="-12"/>
          <w:sz w:val="24"/>
        </w:rPr>
        <w:t xml:space="preserve"> </w:t>
      </w:r>
      <w:r>
        <w:rPr>
          <w:sz w:val="24"/>
        </w:rPr>
        <w:t>than</w:t>
      </w:r>
      <w:r>
        <w:rPr>
          <w:spacing w:val="-8"/>
          <w:sz w:val="24"/>
        </w:rPr>
        <w:t xml:space="preserve"> </w:t>
      </w:r>
      <w:r>
        <w:rPr>
          <w:sz w:val="24"/>
        </w:rPr>
        <w:t>48</w:t>
      </w:r>
      <w:r>
        <w:rPr>
          <w:spacing w:val="-8"/>
          <w:sz w:val="24"/>
        </w:rPr>
        <w:t xml:space="preserve"> </w:t>
      </w:r>
      <w:r>
        <w:rPr>
          <w:sz w:val="24"/>
        </w:rPr>
        <w:t>hours</w:t>
      </w:r>
      <w:r>
        <w:rPr>
          <w:spacing w:val="-12"/>
          <w:sz w:val="24"/>
        </w:rPr>
        <w:t xml:space="preserve"> </w:t>
      </w:r>
      <w:r>
        <w:rPr>
          <w:sz w:val="24"/>
        </w:rPr>
        <w:t>(2</w:t>
      </w:r>
      <w:r>
        <w:rPr>
          <w:spacing w:val="-8"/>
          <w:sz w:val="24"/>
        </w:rPr>
        <w:t xml:space="preserve"> </w:t>
      </w:r>
      <w:r>
        <w:rPr>
          <w:sz w:val="24"/>
        </w:rPr>
        <w:t>days)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market: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$20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fee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charged</w:t>
      </w:r>
      <w:r>
        <w:rPr>
          <w:spacing w:val="-8"/>
          <w:sz w:val="24"/>
        </w:rPr>
        <w:t xml:space="preserve"> </w:t>
      </w:r>
      <w:r>
        <w:rPr>
          <w:sz w:val="24"/>
        </w:rPr>
        <w:t>on</w:t>
      </w:r>
      <w:r>
        <w:rPr>
          <w:spacing w:val="-11"/>
          <w:sz w:val="24"/>
        </w:rPr>
        <w:t xml:space="preserve"> </w:t>
      </w:r>
      <w:r>
        <w:rPr>
          <w:sz w:val="24"/>
        </w:rPr>
        <w:t>next market and moved to a lower priority for stall allocation on future markets (including outdoor markets).</w:t>
      </w:r>
    </w:p>
    <w:p w14:paraId="3B434E97" w14:textId="77777777" w:rsidR="00343CF8" w:rsidRDefault="00000000">
      <w:pPr>
        <w:pStyle w:val="ListParagraph"/>
        <w:numPr>
          <w:ilvl w:val="0"/>
          <w:numId w:val="3"/>
        </w:numPr>
        <w:tabs>
          <w:tab w:val="left" w:pos="1262"/>
        </w:tabs>
        <w:spacing w:line="278" w:lineRule="auto"/>
        <w:ind w:left="1261" w:right="1049" w:hanging="360"/>
        <w:jc w:val="left"/>
        <w:rPr>
          <w:sz w:val="24"/>
        </w:rPr>
      </w:pPr>
      <w:r>
        <w:rPr>
          <w:b/>
          <w:sz w:val="24"/>
        </w:rPr>
        <w:t>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Show: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$30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charged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next</w:t>
      </w:r>
      <w:r>
        <w:rPr>
          <w:spacing w:val="-5"/>
          <w:sz w:val="24"/>
        </w:rPr>
        <w:t xml:space="preserve"> </w:t>
      </w:r>
      <w:r>
        <w:rPr>
          <w:sz w:val="24"/>
        </w:rPr>
        <w:t>market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moved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lowest priority for stall allocation on future markets (including outdoor markets).</w:t>
      </w:r>
    </w:p>
    <w:p w14:paraId="3B434E98" w14:textId="77777777" w:rsidR="00343CF8" w:rsidRDefault="00000000">
      <w:pPr>
        <w:spacing w:line="276" w:lineRule="auto"/>
        <w:ind w:left="541" w:right="514"/>
        <w:rPr>
          <w:sz w:val="24"/>
        </w:rPr>
      </w:pPr>
      <w:r>
        <w:rPr>
          <w:b/>
          <w:sz w:val="24"/>
        </w:rPr>
        <w:t>Important: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Repetitive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cancellations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lead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permanent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market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 xml:space="preserve">exclusion </w:t>
      </w:r>
      <w:r>
        <w:rPr>
          <w:sz w:val="24"/>
          <w:u w:val="single"/>
        </w:rPr>
        <w:t>Reimbursement</w:t>
      </w:r>
      <w:r>
        <w:rPr>
          <w:sz w:val="24"/>
        </w:rPr>
        <w:t xml:space="preserve">: Your pre-paid fees can be used as a full credit for future markets (outdoor or indoor markets) or reimbursed with a $10.00 administration fee per reimbursement request. The annual registration/membership fee ($15) is not </w:t>
      </w:r>
      <w:r>
        <w:rPr>
          <w:spacing w:val="-2"/>
          <w:sz w:val="24"/>
        </w:rPr>
        <w:t>refundable.</w:t>
      </w:r>
    </w:p>
    <w:p w14:paraId="3B434E99" w14:textId="77777777" w:rsidR="00343CF8" w:rsidRDefault="00343CF8">
      <w:pPr>
        <w:pStyle w:val="BodyText"/>
        <w:spacing w:before="7"/>
        <w:rPr>
          <w:sz w:val="36"/>
        </w:rPr>
      </w:pPr>
    </w:p>
    <w:p w14:paraId="3B434E9A" w14:textId="77777777" w:rsidR="00343CF8" w:rsidRDefault="00000000">
      <w:pPr>
        <w:pStyle w:val="ListParagraph"/>
        <w:numPr>
          <w:ilvl w:val="0"/>
          <w:numId w:val="2"/>
        </w:numPr>
        <w:tabs>
          <w:tab w:val="left" w:pos="1002"/>
          <w:tab w:val="left" w:pos="1003"/>
        </w:tabs>
        <w:spacing w:line="276" w:lineRule="auto"/>
        <w:ind w:right="609" w:firstLine="0"/>
        <w:jc w:val="left"/>
        <w:rPr>
          <w:b/>
          <w:color w:val="212121"/>
          <w:sz w:val="24"/>
        </w:rPr>
      </w:pPr>
      <w:r>
        <w:rPr>
          <w:b/>
          <w:color w:val="212121"/>
          <w:sz w:val="24"/>
        </w:rPr>
        <w:t>CRITERIA</w:t>
      </w:r>
      <w:r>
        <w:rPr>
          <w:b/>
          <w:color w:val="212121"/>
          <w:spacing w:val="-7"/>
          <w:sz w:val="24"/>
        </w:rPr>
        <w:t xml:space="preserve"> </w:t>
      </w:r>
      <w:r>
        <w:rPr>
          <w:b/>
          <w:color w:val="212121"/>
          <w:sz w:val="24"/>
        </w:rPr>
        <w:t>FOR</w:t>
      </w:r>
      <w:r>
        <w:rPr>
          <w:b/>
          <w:color w:val="212121"/>
          <w:spacing w:val="-8"/>
          <w:sz w:val="24"/>
        </w:rPr>
        <w:t xml:space="preserve"> </w:t>
      </w:r>
      <w:r>
        <w:rPr>
          <w:b/>
          <w:color w:val="212121"/>
          <w:sz w:val="24"/>
        </w:rPr>
        <w:t>STALL</w:t>
      </w:r>
      <w:r>
        <w:rPr>
          <w:b/>
          <w:color w:val="212121"/>
          <w:spacing w:val="-6"/>
          <w:sz w:val="24"/>
        </w:rPr>
        <w:t xml:space="preserve"> </w:t>
      </w:r>
      <w:r>
        <w:rPr>
          <w:b/>
          <w:color w:val="212121"/>
          <w:sz w:val="24"/>
        </w:rPr>
        <w:t>ALLOCATION/PRIORITY:</w:t>
      </w:r>
      <w:r>
        <w:rPr>
          <w:b/>
          <w:color w:val="212121"/>
          <w:spacing w:val="-6"/>
          <w:sz w:val="24"/>
        </w:rPr>
        <w:t xml:space="preserve"> </w:t>
      </w:r>
      <w:r>
        <w:rPr>
          <w:color w:val="212121"/>
          <w:sz w:val="24"/>
        </w:rPr>
        <w:t>Placement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within</w:t>
      </w:r>
      <w:r>
        <w:rPr>
          <w:color w:val="212121"/>
          <w:spacing w:val="-5"/>
          <w:sz w:val="24"/>
        </w:rPr>
        <w:t xml:space="preserve"> </w:t>
      </w:r>
      <w:r>
        <w:rPr>
          <w:color w:val="212121"/>
          <w:sz w:val="24"/>
        </w:rPr>
        <w:t>the</w:t>
      </w:r>
      <w:r>
        <w:rPr>
          <w:color w:val="212121"/>
          <w:spacing w:val="-7"/>
          <w:sz w:val="24"/>
        </w:rPr>
        <w:t xml:space="preserve"> </w:t>
      </w:r>
      <w:r>
        <w:rPr>
          <w:color w:val="212121"/>
          <w:sz w:val="24"/>
        </w:rPr>
        <w:t>market is determined by number of vendors attending, products offered (produce and meat products shaded if possible) and need for electricity.</w:t>
      </w:r>
    </w:p>
    <w:p w14:paraId="3B434E9B" w14:textId="77777777" w:rsidR="00343CF8" w:rsidRDefault="00343CF8">
      <w:pPr>
        <w:pStyle w:val="BodyText"/>
        <w:spacing w:before="10"/>
        <w:rPr>
          <w:sz w:val="25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2126"/>
        <w:gridCol w:w="1840"/>
        <w:gridCol w:w="1559"/>
        <w:gridCol w:w="2975"/>
      </w:tblGrid>
      <w:tr w:rsidR="00343CF8" w14:paraId="3B434EA2" w14:textId="77777777">
        <w:trPr>
          <w:trHeight w:val="791"/>
        </w:trPr>
        <w:tc>
          <w:tcPr>
            <w:tcW w:w="1418" w:type="dxa"/>
            <w:tcBorders>
              <w:top w:val="nil"/>
              <w:left w:val="nil"/>
            </w:tcBorders>
          </w:tcPr>
          <w:p w14:paraId="3B434E9C" w14:textId="77777777" w:rsidR="00343CF8" w:rsidRDefault="00343CF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26" w:type="dxa"/>
            <w:shd w:val="clear" w:color="auto" w:fill="B4C5E7"/>
          </w:tcPr>
          <w:p w14:paraId="3B434E9D" w14:textId="77777777" w:rsidR="00343CF8" w:rsidRDefault="00000000">
            <w:pPr>
              <w:pStyle w:val="TableParagraph"/>
              <w:spacing w:before="34" w:line="206" w:lineRule="auto"/>
              <w:ind w:left="674" w:right="464" w:hanging="19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proofErr w:type="spellStart"/>
            <w:r>
              <w:rPr>
                <w:b/>
                <w:position w:val="5"/>
                <w:sz w:val="24"/>
              </w:rPr>
              <w:t>st</w:t>
            </w:r>
            <w:proofErr w:type="spellEnd"/>
            <w:r>
              <w:rPr>
                <w:b/>
                <w:spacing w:val="-14"/>
                <w:position w:val="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Priority: </w:t>
            </w:r>
            <w:r>
              <w:rPr>
                <w:b/>
                <w:spacing w:val="-2"/>
                <w:sz w:val="24"/>
              </w:rPr>
              <w:t>Product</w:t>
            </w:r>
          </w:p>
        </w:tc>
        <w:tc>
          <w:tcPr>
            <w:tcW w:w="1840" w:type="dxa"/>
            <w:shd w:val="clear" w:color="auto" w:fill="C5DFB3"/>
          </w:tcPr>
          <w:p w14:paraId="3B434E9E" w14:textId="77777777" w:rsidR="00343CF8" w:rsidRDefault="00000000">
            <w:pPr>
              <w:pStyle w:val="TableParagraph"/>
              <w:spacing w:before="34" w:line="206" w:lineRule="auto"/>
              <w:ind w:left="324" w:right="215" w:firstLine="4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proofErr w:type="spellStart"/>
            <w:r>
              <w:rPr>
                <w:b/>
                <w:position w:val="5"/>
                <w:sz w:val="24"/>
              </w:rPr>
              <w:t>nd</w:t>
            </w:r>
            <w:proofErr w:type="spellEnd"/>
            <w:r>
              <w:rPr>
                <w:b/>
                <w:spacing w:val="-14"/>
                <w:position w:val="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Priority: </w:t>
            </w:r>
            <w:r>
              <w:rPr>
                <w:b/>
                <w:spacing w:val="-2"/>
                <w:sz w:val="24"/>
              </w:rPr>
              <w:t>Membership</w:t>
            </w:r>
          </w:p>
        </w:tc>
        <w:tc>
          <w:tcPr>
            <w:tcW w:w="1559" w:type="dxa"/>
            <w:shd w:val="clear" w:color="auto" w:fill="FFE399"/>
          </w:tcPr>
          <w:p w14:paraId="3B434E9F" w14:textId="77777777" w:rsidR="00343CF8" w:rsidRDefault="00000000">
            <w:pPr>
              <w:pStyle w:val="TableParagraph"/>
              <w:spacing w:before="34" w:line="206" w:lineRule="auto"/>
              <w:ind w:left="361" w:right="159" w:hanging="17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proofErr w:type="spellStart"/>
            <w:r>
              <w:rPr>
                <w:b/>
                <w:position w:val="5"/>
                <w:sz w:val="24"/>
              </w:rPr>
              <w:t>rd</w:t>
            </w:r>
            <w:proofErr w:type="spellEnd"/>
            <w:r>
              <w:rPr>
                <w:b/>
                <w:spacing w:val="-14"/>
                <w:position w:val="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Priority: </w:t>
            </w:r>
            <w:r>
              <w:rPr>
                <w:b/>
                <w:spacing w:val="-2"/>
                <w:sz w:val="24"/>
              </w:rPr>
              <w:t>Location</w:t>
            </w:r>
          </w:p>
        </w:tc>
        <w:tc>
          <w:tcPr>
            <w:tcW w:w="2975" w:type="dxa"/>
            <w:shd w:val="clear" w:color="auto" w:fill="F7C8AC"/>
          </w:tcPr>
          <w:p w14:paraId="3B434EA0" w14:textId="77777777" w:rsidR="00343CF8" w:rsidRDefault="00000000">
            <w:pPr>
              <w:pStyle w:val="TableParagraph"/>
              <w:spacing w:before="34" w:line="206" w:lineRule="auto"/>
              <w:ind w:left="552" w:right="5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proofErr w:type="spellStart"/>
            <w:r>
              <w:rPr>
                <w:b/>
                <w:position w:val="5"/>
                <w:sz w:val="24"/>
              </w:rPr>
              <w:t>th</w:t>
            </w:r>
            <w:proofErr w:type="spellEnd"/>
            <w:r>
              <w:rPr>
                <w:b/>
                <w:spacing w:val="-14"/>
                <w:position w:val="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Priority: </w:t>
            </w:r>
            <w:r>
              <w:rPr>
                <w:b/>
                <w:spacing w:val="-2"/>
                <w:sz w:val="24"/>
              </w:rPr>
              <w:t>Distribution</w:t>
            </w:r>
          </w:p>
          <w:p w14:paraId="3B434EA1" w14:textId="77777777" w:rsidR="00343CF8" w:rsidRDefault="00000000">
            <w:pPr>
              <w:pStyle w:val="TableParagraph"/>
              <w:spacing w:line="184" w:lineRule="exact"/>
              <w:ind w:left="550" w:right="52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Channels</w:t>
            </w:r>
          </w:p>
        </w:tc>
      </w:tr>
      <w:tr w:rsidR="00343CF8" w14:paraId="3B434EAA" w14:textId="77777777">
        <w:trPr>
          <w:trHeight w:val="1165"/>
        </w:trPr>
        <w:tc>
          <w:tcPr>
            <w:tcW w:w="1418" w:type="dxa"/>
            <w:shd w:val="clear" w:color="auto" w:fill="D9E0F3"/>
          </w:tcPr>
          <w:p w14:paraId="3B434EA3" w14:textId="77777777" w:rsidR="00343CF8" w:rsidRDefault="00343CF8">
            <w:pPr>
              <w:pStyle w:val="TableParagraph"/>
              <w:rPr>
                <w:rFonts w:ascii="Arial"/>
                <w:sz w:val="26"/>
              </w:rPr>
            </w:pPr>
          </w:p>
          <w:p w14:paraId="3B434EA4" w14:textId="77777777" w:rsidR="00343CF8" w:rsidRDefault="00000000">
            <w:pPr>
              <w:pStyle w:val="TableParagraph"/>
              <w:ind w:right="11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proofErr w:type="spellStart"/>
            <w:r>
              <w:rPr>
                <w:b/>
                <w:position w:val="5"/>
                <w:sz w:val="24"/>
              </w:rPr>
              <w:t>st</w:t>
            </w:r>
            <w:proofErr w:type="spellEnd"/>
            <w:r>
              <w:rPr>
                <w:b/>
                <w:spacing w:val="1"/>
                <w:position w:val="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Priority</w:t>
            </w:r>
          </w:p>
        </w:tc>
        <w:tc>
          <w:tcPr>
            <w:tcW w:w="2126" w:type="dxa"/>
          </w:tcPr>
          <w:p w14:paraId="3B434EA5" w14:textId="77777777" w:rsidR="00343CF8" w:rsidRDefault="00000000">
            <w:pPr>
              <w:pStyle w:val="TableParagraph"/>
              <w:spacing w:before="119" w:line="261" w:lineRule="auto"/>
              <w:ind w:left="496" w:right="496" w:hanging="101"/>
              <w:rPr>
                <w:sz w:val="24"/>
              </w:rPr>
            </w:pPr>
            <w:r>
              <w:rPr>
                <w:sz w:val="24"/>
              </w:rPr>
              <w:t>Farmers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and Growers *</w:t>
            </w:r>
          </w:p>
        </w:tc>
        <w:tc>
          <w:tcPr>
            <w:tcW w:w="1840" w:type="dxa"/>
          </w:tcPr>
          <w:p w14:paraId="3B434EA6" w14:textId="77777777" w:rsidR="00343CF8" w:rsidRDefault="00000000">
            <w:pPr>
              <w:pStyle w:val="TableParagraph"/>
              <w:spacing w:before="119" w:line="261" w:lineRule="auto"/>
              <w:ind w:left="454" w:right="215" w:firstLine="21"/>
              <w:rPr>
                <w:sz w:val="24"/>
              </w:rPr>
            </w:pPr>
            <w:r>
              <w:rPr>
                <w:spacing w:val="-2"/>
                <w:sz w:val="24"/>
              </w:rPr>
              <w:t>Platinum members</w:t>
            </w:r>
          </w:p>
        </w:tc>
        <w:tc>
          <w:tcPr>
            <w:tcW w:w="1559" w:type="dxa"/>
          </w:tcPr>
          <w:p w14:paraId="3B434EA7" w14:textId="77777777" w:rsidR="00343CF8" w:rsidRDefault="00000000">
            <w:pPr>
              <w:pStyle w:val="TableParagraph"/>
              <w:spacing w:before="119" w:line="259" w:lineRule="auto"/>
              <w:ind w:left="205" w:right="275" w:firstLine="153"/>
              <w:rPr>
                <w:sz w:val="24"/>
              </w:rPr>
            </w:pPr>
            <w:r>
              <w:rPr>
                <w:sz w:val="24"/>
              </w:rPr>
              <w:t>Less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than </w:t>
            </w:r>
            <w:r>
              <w:rPr>
                <w:spacing w:val="-2"/>
                <w:sz w:val="24"/>
              </w:rPr>
              <w:t>100km radius</w:t>
            </w:r>
          </w:p>
        </w:tc>
        <w:tc>
          <w:tcPr>
            <w:tcW w:w="2975" w:type="dxa"/>
          </w:tcPr>
          <w:p w14:paraId="3B434EA8" w14:textId="77777777" w:rsidR="00343CF8" w:rsidRDefault="00000000">
            <w:pPr>
              <w:pStyle w:val="TableParagraph"/>
              <w:spacing w:line="261" w:lineRule="auto"/>
              <w:ind w:left="559" w:right="523"/>
              <w:jc w:val="center"/>
              <w:rPr>
                <w:sz w:val="24"/>
              </w:rPr>
            </w:pPr>
            <w:r>
              <w:rPr>
                <w:sz w:val="24"/>
              </w:rPr>
              <w:t>Does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 same products</w:t>
            </w:r>
          </w:p>
          <w:p w14:paraId="3B434EA9" w14:textId="77777777" w:rsidR="00343CF8" w:rsidRDefault="00000000">
            <w:pPr>
              <w:pStyle w:val="TableParagraph"/>
              <w:spacing w:line="262" w:lineRule="exact"/>
              <w:ind w:left="555" w:right="523"/>
              <w:jc w:val="center"/>
              <w:rPr>
                <w:sz w:val="24"/>
              </w:rPr>
            </w:pPr>
            <w:r>
              <w:rPr>
                <w:sz w:val="24"/>
              </w:rPr>
              <w:t>available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others </w:t>
            </w:r>
            <w:r>
              <w:rPr>
                <w:spacing w:val="-2"/>
                <w:sz w:val="24"/>
              </w:rPr>
              <w:t>location/channel</w:t>
            </w:r>
          </w:p>
        </w:tc>
      </w:tr>
      <w:tr w:rsidR="00343CF8" w14:paraId="3B434EB3" w14:textId="77777777">
        <w:trPr>
          <w:trHeight w:val="1166"/>
        </w:trPr>
        <w:tc>
          <w:tcPr>
            <w:tcW w:w="1418" w:type="dxa"/>
            <w:shd w:val="clear" w:color="auto" w:fill="E0EDD9"/>
          </w:tcPr>
          <w:p w14:paraId="3B434EAB" w14:textId="77777777" w:rsidR="00343CF8" w:rsidRDefault="00343CF8">
            <w:pPr>
              <w:pStyle w:val="TableParagraph"/>
              <w:rPr>
                <w:rFonts w:ascii="Arial"/>
                <w:sz w:val="26"/>
              </w:rPr>
            </w:pPr>
          </w:p>
          <w:p w14:paraId="3B434EAC" w14:textId="77777777" w:rsidR="00343CF8" w:rsidRDefault="00000000">
            <w:pPr>
              <w:pStyle w:val="TableParagraph"/>
              <w:ind w:right="5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proofErr w:type="spellStart"/>
            <w:r>
              <w:rPr>
                <w:b/>
                <w:position w:val="5"/>
                <w:sz w:val="24"/>
              </w:rPr>
              <w:t>nd</w:t>
            </w:r>
            <w:proofErr w:type="spellEnd"/>
            <w:r>
              <w:rPr>
                <w:b/>
                <w:spacing w:val="1"/>
                <w:position w:val="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Priority</w:t>
            </w:r>
          </w:p>
        </w:tc>
        <w:tc>
          <w:tcPr>
            <w:tcW w:w="2126" w:type="dxa"/>
          </w:tcPr>
          <w:p w14:paraId="3B434EAD" w14:textId="77777777" w:rsidR="00343CF8" w:rsidRDefault="00000000">
            <w:pPr>
              <w:pStyle w:val="TableParagraph"/>
              <w:spacing w:before="121" w:line="256" w:lineRule="auto"/>
              <w:ind w:left="547" w:hanging="144"/>
              <w:rPr>
                <w:sz w:val="24"/>
              </w:rPr>
            </w:pPr>
            <w:r>
              <w:rPr>
                <w:spacing w:val="-2"/>
                <w:sz w:val="24"/>
              </w:rPr>
              <w:t>Food/Liquor Vendors</w:t>
            </w:r>
          </w:p>
        </w:tc>
        <w:tc>
          <w:tcPr>
            <w:tcW w:w="1840" w:type="dxa"/>
          </w:tcPr>
          <w:p w14:paraId="3B434EAE" w14:textId="77777777" w:rsidR="00343CF8" w:rsidRDefault="00000000">
            <w:pPr>
              <w:pStyle w:val="TableParagraph"/>
              <w:spacing w:before="121" w:line="256" w:lineRule="auto"/>
              <w:ind w:left="454" w:right="215" w:firstLine="14"/>
              <w:rPr>
                <w:sz w:val="24"/>
              </w:rPr>
            </w:pPr>
            <w:r>
              <w:rPr>
                <w:spacing w:val="-2"/>
                <w:sz w:val="24"/>
              </w:rPr>
              <w:t>Premium members</w:t>
            </w:r>
          </w:p>
        </w:tc>
        <w:tc>
          <w:tcPr>
            <w:tcW w:w="1559" w:type="dxa"/>
          </w:tcPr>
          <w:p w14:paraId="3B434EAF" w14:textId="77777777" w:rsidR="00343CF8" w:rsidRDefault="00000000">
            <w:pPr>
              <w:pStyle w:val="TableParagraph"/>
              <w:spacing w:before="121"/>
              <w:ind w:left="195"/>
              <w:rPr>
                <w:sz w:val="24"/>
              </w:rPr>
            </w:pPr>
            <w:r>
              <w:rPr>
                <w:sz w:val="24"/>
              </w:rPr>
              <w:t>100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</w:t>
            </w:r>
          </w:p>
          <w:p w14:paraId="3B434EB0" w14:textId="77777777" w:rsidR="00343CF8" w:rsidRDefault="00000000">
            <w:pPr>
              <w:pStyle w:val="TableParagraph"/>
              <w:spacing w:before="22" w:line="259" w:lineRule="auto"/>
              <w:ind w:left="476" w:right="397"/>
              <w:rPr>
                <w:sz w:val="24"/>
              </w:rPr>
            </w:pPr>
            <w:r>
              <w:rPr>
                <w:spacing w:val="-2"/>
                <w:sz w:val="24"/>
              </w:rPr>
              <w:t>200km radius</w:t>
            </w:r>
          </w:p>
        </w:tc>
        <w:tc>
          <w:tcPr>
            <w:tcW w:w="2975" w:type="dxa"/>
          </w:tcPr>
          <w:p w14:paraId="3B434EB1" w14:textId="77777777" w:rsidR="00343CF8" w:rsidRDefault="00000000">
            <w:pPr>
              <w:pStyle w:val="TableParagraph"/>
              <w:spacing w:before="1" w:line="259" w:lineRule="auto"/>
              <w:ind w:left="558" w:right="523"/>
              <w:jc w:val="center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vendor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 same products</w:t>
            </w:r>
          </w:p>
          <w:p w14:paraId="3B434EB2" w14:textId="77777777" w:rsidR="00343CF8" w:rsidRDefault="00000000">
            <w:pPr>
              <w:pStyle w:val="TableParagraph"/>
              <w:spacing w:line="262" w:lineRule="exact"/>
              <w:ind w:left="555" w:right="523"/>
              <w:jc w:val="center"/>
              <w:rPr>
                <w:sz w:val="24"/>
              </w:rPr>
            </w:pPr>
            <w:r>
              <w:rPr>
                <w:sz w:val="24"/>
              </w:rPr>
              <w:t>available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others </w:t>
            </w:r>
            <w:r>
              <w:rPr>
                <w:spacing w:val="-2"/>
                <w:sz w:val="24"/>
              </w:rPr>
              <w:t>location/channels</w:t>
            </w:r>
          </w:p>
        </w:tc>
      </w:tr>
      <w:tr w:rsidR="00343CF8" w14:paraId="3B434EBA" w14:textId="77777777">
        <w:trPr>
          <w:trHeight w:val="820"/>
        </w:trPr>
        <w:tc>
          <w:tcPr>
            <w:tcW w:w="1418" w:type="dxa"/>
            <w:shd w:val="clear" w:color="auto" w:fill="FFF0CC"/>
          </w:tcPr>
          <w:p w14:paraId="3B434EB4" w14:textId="77777777" w:rsidR="00343CF8" w:rsidRDefault="00000000">
            <w:pPr>
              <w:pStyle w:val="TableParagraph"/>
              <w:spacing w:before="71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proofErr w:type="spellStart"/>
            <w:r>
              <w:rPr>
                <w:b/>
                <w:position w:val="5"/>
                <w:sz w:val="24"/>
              </w:rPr>
              <w:t>rd</w:t>
            </w:r>
            <w:proofErr w:type="spellEnd"/>
            <w:r>
              <w:rPr>
                <w:b/>
                <w:position w:val="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Priority</w:t>
            </w:r>
          </w:p>
        </w:tc>
        <w:tc>
          <w:tcPr>
            <w:tcW w:w="2126" w:type="dxa"/>
          </w:tcPr>
          <w:p w14:paraId="3B434EB5" w14:textId="77777777" w:rsidR="00343CF8" w:rsidRDefault="00000000">
            <w:pPr>
              <w:pStyle w:val="TableParagraph"/>
              <w:spacing w:before="31" w:line="208" w:lineRule="auto"/>
              <w:ind w:left="540" w:hanging="363"/>
              <w:rPr>
                <w:sz w:val="24"/>
              </w:rPr>
            </w:pPr>
            <w:r>
              <w:rPr>
                <w:spacing w:val="-2"/>
                <w:sz w:val="24"/>
              </w:rPr>
              <w:t>Artisans/Cosmetic Vendors**</w:t>
            </w:r>
          </w:p>
        </w:tc>
        <w:tc>
          <w:tcPr>
            <w:tcW w:w="1840" w:type="dxa"/>
          </w:tcPr>
          <w:p w14:paraId="3B434EB6" w14:textId="77777777" w:rsidR="00343CF8" w:rsidRDefault="00000000">
            <w:pPr>
              <w:pStyle w:val="TableParagraph"/>
              <w:spacing w:before="119"/>
              <w:ind w:left="247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members</w:t>
            </w:r>
          </w:p>
        </w:tc>
        <w:tc>
          <w:tcPr>
            <w:tcW w:w="1559" w:type="dxa"/>
          </w:tcPr>
          <w:p w14:paraId="3B434EB7" w14:textId="77777777" w:rsidR="00343CF8" w:rsidRDefault="00000000">
            <w:pPr>
              <w:pStyle w:val="TableParagraph"/>
              <w:spacing w:before="1"/>
              <w:ind w:left="455" w:firstLine="16"/>
              <w:rPr>
                <w:sz w:val="24"/>
              </w:rPr>
            </w:pP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to</w:t>
            </w:r>
          </w:p>
          <w:p w14:paraId="3B434EB8" w14:textId="77777777" w:rsidR="00343CF8" w:rsidRDefault="00000000">
            <w:pPr>
              <w:pStyle w:val="TableParagraph"/>
              <w:spacing w:line="254" w:lineRule="exact"/>
              <w:ind w:left="486" w:right="419" w:hanging="32"/>
              <w:rPr>
                <w:sz w:val="24"/>
              </w:rPr>
            </w:pPr>
            <w:r>
              <w:rPr>
                <w:spacing w:val="-2"/>
                <w:sz w:val="24"/>
              </w:rPr>
              <w:t>300km radius</w:t>
            </w:r>
          </w:p>
        </w:tc>
        <w:tc>
          <w:tcPr>
            <w:tcW w:w="2975" w:type="dxa"/>
          </w:tcPr>
          <w:p w14:paraId="3B434EB9" w14:textId="77777777" w:rsidR="00343CF8" w:rsidRDefault="00343CF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B434EBB" w14:textId="77777777" w:rsidR="00343CF8" w:rsidRDefault="00343CF8">
      <w:pPr>
        <w:pStyle w:val="BodyText"/>
        <w:spacing w:before="4"/>
        <w:rPr>
          <w:sz w:val="38"/>
        </w:rPr>
      </w:pPr>
    </w:p>
    <w:p w14:paraId="3B434EBC" w14:textId="77777777" w:rsidR="00343CF8" w:rsidRDefault="00000000">
      <w:pPr>
        <w:pStyle w:val="BodyText"/>
        <w:spacing w:line="276" w:lineRule="auto"/>
        <w:ind w:left="541" w:right="471"/>
      </w:pPr>
      <w:r>
        <w:t>*</w:t>
      </w:r>
      <w:r>
        <w:rPr>
          <w:spacing w:val="-4"/>
        </w:rPr>
        <w:t xml:space="preserve"> </w:t>
      </w:r>
      <w:r>
        <w:t>Farmers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Growers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vendors</w:t>
      </w:r>
      <w:r>
        <w:rPr>
          <w:spacing w:val="-4"/>
        </w:rPr>
        <w:t xml:space="preserve"> </w:t>
      </w:r>
      <w:r>
        <w:t>whose</w:t>
      </w:r>
      <w:r>
        <w:rPr>
          <w:spacing w:val="-3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products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fresh vegetables, fruits, meat, dairy, eggs, nuts, and honey.</w:t>
      </w:r>
    </w:p>
    <w:p w14:paraId="3B434EBD" w14:textId="77777777" w:rsidR="00343CF8" w:rsidRDefault="00000000">
      <w:pPr>
        <w:pStyle w:val="BodyText"/>
        <w:spacing w:before="1" w:line="276" w:lineRule="auto"/>
        <w:ind w:left="541" w:right="514"/>
      </w:pPr>
      <w:r>
        <w:t>** There may be a rotation among artisans/cosmetic vendors to maintain the market product’s</w:t>
      </w:r>
      <w:r>
        <w:rPr>
          <w:spacing w:val="-3"/>
        </w:rPr>
        <w:t xml:space="preserve"> </w:t>
      </w:r>
      <w:r>
        <w:t>variety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vendors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possible.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also consider the following criteria:</w:t>
      </w:r>
    </w:p>
    <w:p w14:paraId="3B434EBE" w14:textId="77777777" w:rsidR="00343CF8" w:rsidRDefault="00000000">
      <w:pPr>
        <w:pStyle w:val="ListParagraph"/>
        <w:numPr>
          <w:ilvl w:val="0"/>
          <w:numId w:val="1"/>
        </w:numPr>
        <w:tabs>
          <w:tab w:val="left" w:pos="1120"/>
        </w:tabs>
        <w:spacing w:line="278" w:lineRule="auto"/>
        <w:ind w:right="396"/>
        <w:rPr>
          <w:sz w:val="24"/>
        </w:rPr>
      </w:pPr>
      <w:r>
        <w:rPr>
          <w:sz w:val="24"/>
        </w:rPr>
        <w:t>Past</w:t>
      </w:r>
      <w:r>
        <w:rPr>
          <w:spacing w:val="40"/>
          <w:sz w:val="24"/>
        </w:rPr>
        <w:t xml:space="preserve"> </w:t>
      </w:r>
      <w:r>
        <w:rPr>
          <w:sz w:val="24"/>
        </w:rPr>
        <w:t>COMPLIANCE</w:t>
      </w:r>
      <w:r>
        <w:rPr>
          <w:spacing w:val="39"/>
          <w:sz w:val="24"/>
        </w:rPr>
        <w:t xml:space="preserve"> </w:t>
      </w:r>
      <w:r>
        <w:rPr>
          <w:sz w:val="24"/>
        </w:rPr>
        <w:t>with</w:t>
      </w:r>
      <w:r>
        <w:rPr>
          <w:spacing w:val="40"/>
          <w:sz w:val="24"/>
        </w:rPr>
        <w:t xml:space="preserve"> </w:t>
      </w:r>
      <w:r>
        <w:rPr>
          <w:sz w:val="24"/>
        </w:rPr>
        <w:t>Cranbrook</w:t>
      </w:r>
      <w:r>
        <w:rPr>
          <w:spacing w:val="40"/>
          <w:sz w:val="24"/>
        </w:rPr>
        <w:t xml:space="preserve"> </w:t>
      </w:r>
      <w:r>
        <w:rPr>
          <w:sz w:val="24"/>
        </w:rPr>
        <w:t>Farmer’s Market</w:t>
      </w:r>
      <w:r>
        <w:rPr>
          <w:spacing w:val="40"/>
          <w:sz w:val="24"/>
        </w:rPr>
        <w:t xml:space="preserve"> </w:t>
      </w:r>
      <w:r>
        <w:rPr>
          <w:sz w:val="24"/>
        </w:rPr>
        <w:t>Guidelines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Rules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of </w:t>
      </w:r>
      <w:r>
        <w:rPr>
          <w:spacing w:val="-2"/>
          <w:sz w:val="24"/>
        </w:rPr>
        <w:t>Operation.</w:t>
      </w:r>
    </w:p>
    <w:p w14:paraId="3B434EBF" w14:textId="77777777" w:rsidR="00343CF8" w:rsidRDefault="00343CF8">
      <w:pPr>
        <w:spacing w:line="278" w:lineRule="auto"/>
        <w:rPr>
          <w:sz w:val="24"/>
        </w:rPr>
        <w:sectPr w:rsidR="00343CF8">
          <w:pgSz w:w="12240" w:h="15840"/>
          <w:pgMar w:top="1360" w:right="1040" w:bottom="280" w:left="1040" w:header="720" w:footer="720" w:gutter="0"/>
          <w:cols w:space="720"/>
        </w:sectPr>
      </w:pPr>
    </w:p>
    <w:p w14:paraId="3B434EC0" w14:textId="77777777" w:rsidR="00343CF8" w:rsidRDefault="00000000">
      <w:pPr>
        <w:pStyle w:val="ListParagraph"/>
        <w:numPr>
          <w:ilvl w:val="0"/>
          <w:numId w:val="1"/>
        </w:numPr>
        <w:tabs>
          <w:tab w:val="left" w:pos="1120"/>
        </w:tabs>
        <w:spacing w:before="77" w:line="276" w:lineRule="auto"/>
        <w:ind w:right="434"/>
        <w:rPr>
          <w:sz w:val="24"/>
        </w:rPr>
      </w:pPr>
      <w:r>
        <w:rPr>
          <w:sz w:val="24"/>
        </w:rPr>
        <w:lastRenderedPageBreak/>
        <w:t>HISTORY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market</w:t>
      </w:r>
      <w:r>
        <w:rPr>
          <w:spacing w:val="33"/>
          <w:sz w:val="24"/>
        </w:rPr>
        <w:t xml:space="preserve"> </w:t>
      </w:r>
      <w:r>
        <w:rPr>
          <w:sz w:val="24"/>
        </w:rPr>
        <w:t>participation,</w:t>
      </w:r>
      <w:r>
        <w:rPr>
          <w:spacing w:val="33"/>
          <w:sz w:val="24"/>
        </w:rPr>
        <w:t xml:space="preserve"> </w:t>
      </w:r>
      <w:r>
        <w:rPr>
          <w:sz w:val="24"/>
        </w:rPr>
        <w:t>including</w:t>
      </w:r>
      <w:r>
        <w:rPr>
          <w:spacing w:val="33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number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33"/>
          <w:sz w:val="24"/>
        </w:rPr>
        <w:t xml:space="preserve"> </w:t>
      </w:r>
      <w:r>
        <w:rPr>
          <w:sz w:val="24"/>
        </w:rPr>
        <w:t>years,</w:t>
      </w:r>
      <w:r>
        <w:rPr>
          <w:spacing w:val="33"/>
          <w:sz w:val="24"/>
        </w:rPr>
        <w:t xml:space="preserve"> </w:t>
      </w:r>
      <w:r>
        <w:rPr>
          <w:sz w:val="24"/>
        </w:rPr>
        <w:t>frequency</w:t>
      </w:r>
      <w:r>
        <w:rPr>
          <w:spacing w:val="32"/>
          <w:sz w:val="24"/>
        </w:rPr>
        <w:t xml:space="preserve"> </w:t>
      </w:r>
      <w:r>
        <w:rPr>
          <w:sz w:val="24"/>
        </w:rPr>
        <w:t>of attendance, and</w:t>
      </w:r>
      <w:r>
        <w:rPr>
          <w:spacing w:val="-2"/>
          <w:sz w:val="24"/>
        </w:rPr>
        <w:t xml:space="preserve"> </w:t>
      </w:r>
      <w:r>
        <w:rPr>
          <w:sz w:val="24"/>
        </w:rPr>
        <w:t>number of cancellation requests and/or no-shows.</w:t>
      </w:r>
    </w:p>
    <w:p w14:paraId="3B434EC1" w14:textId="77777777" w:rsidR="00343CF8" w:rsidRDefault="00343CF8">
      <w:pPr>
        <w:pStyle w:val="BodyText"/>
        <w:spacing w:before="5"/>
        <w:rPr>
          <w:sz w:val="28"/>
        </w:rPr>
      </w:pPr>
    </w:p>
    <w:p w14:paraId="3B434EC2" w14:textId="77777777" w:rsidR="00343CF8" w:rsidRDefault="00000000">
      <w:pPr>
        <w:pStyle w:val="ListParagraph"/>
        <w:numPr>
          <w:ilvl w:val="0"/>
          <w:numId w:val="1"/>
        </w:numPr>
        <w:tabs>
          <w:tab w:val="left" w:pos="1120"/>
        </w:tabs>
        <w:spacing w:before="1" w:line="312" w:lineRule="auto"/>
        <w:ind w:left="1218" w:right="3988" w:hanging="459"/>
        <w:rPr>
          <w:sz w:val="24"/>
        </w:rPr>
      </w:pPr>
      <w:r>
        <w:rPr>
          <w:sz w:val="24"/>
        </w:rPr>
        <w:t>The UNIQUENESS 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product,</w:t>
      </w:r>
      <w:r>
        <w:rPr>
          <w:spacing w:val="-16"/>
          <w:sz w:val="24"/>
        </w:rPr>
        <w:t xml:space="preserve"> </w:t>
      </w:r>
      <w:r>
        <w:rPr>
          <w:sz w:val="24"/>
        </w:rPr>
        <w:t>considering: The</w:t>
      </w:r>
      <w:r>
        <w:rPr>
          <w:spacing w:val="-6"/>
          <w:sz w:val="24"/>
        </w:rPr>
        <w:t xml:space="preserve"> </w:t>
      </w:r>
      <w:r>
        <w:rPr>
          <w:sz w:val="24"/>
        </w:rPr>
        <w:t>overall</w:t>
      </w:r>
      <w:r>
        <w:rPr>
          <w:spacing w:val="-7"/>
          <w:sz w:val="24"/>
        </w:rPr>
        <w:t xml:space="preserve"> </w:t>
      </w:r>
      <w:r>
        <w:rPr>
          <w:sz w:val="24"/>
        </w:rPr>
        <w:t>mix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balance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7"/>
          <w:sz w:val="24"/>
        </w:rPr>
        <w:t xml:space="preserve"> </w:t>
      </w:r>
      <w:r>
        <w:rPr>
          <w:sz w:val="24"/>
        </w:rPr>
        <w:t>vendors;</w:t>
      </w:r>
    </w:p>
    <w:p w14:paraId="3B434EC3" w14:textId="77777777" w:rsidR="00343CF8" w:rsidRDefault="00000000">
      <w:pPr>
        <w:pStyle w:val="BodyText"/>
        <w:spacing w:line="276" w:lineRule="auto"/>
        <w:ind w:left="1218" w:right="690"/>
      </w:pPr>
      <w:r>
        <w:t>Actual</w:t>
      </w:r>
      <w:r>
        <w:rPr>
          <w:spacing w:val="-5"/>
        </w:rPr>
        <w:t xml:space="preserve"> </w:t>
      </w:r>
      <w:r>
        <w:t>producer</w:t>
      </w:r>
      <w:r>
        <w:rPr>
          <w:spacing w:val="-6"/>
        </w:rPr>
        <w:t xml:space="preserve"> </w:t>
      </w:r>
      <w:r>
        <w:t>and/or</w:t>
      </w:r>
      <w:r>
        <w:rPr>
          <w:spacing w:val="-6"/>
        </w:rPr>
        <w:t xml:space="preserve"> </w:t>
      </w:r>
      <w:r>
        <w:t>staff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involvement/knowledge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t>staffing the booth in the market;</w:t>
      </w:r>
    </w:p>
    <w:p w14:paraId="3B434EC4" w14:textId="77777777" w:rsidR="00343CF8" w:rsidRDefault="00000000">
      <w:pPr>
        <w:pStyle w:val="BodyText"/>
        <w:spacing w:before="15" w:line="309" w:lineRule="auto"/>
        <w:ind w:left="1225" w:right="5646"/>
      </w:pPr>
      <w:r>
        <w:t>Seasonal availability; Perceived</w:t>
      </w:r>
      <w:r>
        <w:rPr>
          <w:spacing w:val="-17"/>
        </w:rPr>
        <w:t xml:space="preserve"> </w:t>
      </w:r>
      <w:r>
        <w:t>consumer</w:t>
      </w:r>
      <w:r>
        <w:rPr>
          <w:spacing w:val="-17"/>
        </w:rPr>
        <w:t xml:space="preserve"> </w:t>
      </w:r>
      <w:r>
        <w:t>demand;</w:t>
      </w:r>
    </w:p>
    <w:p w14:paraId="3B434EC5" w14:textId="77777777" w:rsidR="00343CF8" w:rsidRDefault="00000000">
      <w:pPr>
        <w:pStyle w:val="BodyText"/>
        <w:spacing w:before="4" w:line="288" w:lineRule="auto"/>
        <w:ind w:left="1225" w:right="2074" w:firstLine="2"/>
      </w:pPr>
      <w: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vendors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t>products;</w:t>
      </w:r>
      <w:r>
        <w:rPr>
          <w:spacing w:val="-6"/>
        </w:rPr>
        <w:t xml:space="preserve"> </w:t>
      </w:r>
      <w:r>
        <w:t>and Limited opportunity to obtain the product elsewhere.</w:t>
      </w:r>
    </w:p>
    <w:p w14:paraId="3B434EC6" w14:textId="77777777" w:rsidR="00343CF8" w:rsidRDefault="00343CF8">
      <w:pPr>
        <w:pStyle w:val="BodyText"/>
        <w:spacing w:before="3"/>
        <w:rPr>
          <w:sz w:val="26"/>
        </w:rPr>
      </w:pPr>
    </w:p>
    <w:p w14:paraId="3B434EC7" w14:textId="77777777" w:rsidR="00343CF8" w:rsidRDefault="00000000">
      <w:pPr>
        <w:pStyle w:val="ListParagraph"/>
        <w:numPr>
          <w:ilvl w:val="0"/>
          <w:numId w:val="1"/>
        </w:numPr>
        <w:tabs>
          <w:tab w:val="left" w:pos="1120"/>
        </w:tabs>
        <w:spacing w:line="276" w:lineRule="auto"/>
        <w:ind w:left="1119" w:right="394"/>
        <w:rPr>
          <w:sz w:val="24"/>
        </w:rPr>
      </w:pP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QUALITY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goods</w:t>
      </w:r>
      <w:r>
        <w:rPr>
          <w:spacing w:val="40"/>
          <w:sz w:val="24"/>
        </w:rPr>
        <w:t xml:space="preserve"> </w:t>
      </w:r>
      <w:r>
        <w:rPr>
          <w:sz w:val="24"/>
        </w:rPr>
        <w:t>or</w:t>
      </w:r>
      <w:r>
        <w:rPr>
          <w:spacing w:val="40"/>
          <w:sz w:val="24"/>
        </w:rPr>
        <w:t xml:space="preserve"> </w:t>
      </w:r>
      <w:r>
        <w:rPr>
          <w:sz w:val="24"/>
        </w:rPr>
        <w:t>services</w:t>
      </w:r>
      <w:r>
        <w:rPr>
          <w:spacing w:val="40"/>
          <w:sz w:val="24"/>
        </w:rPr>
        <w:t xml:space="preserve"> </w:t>
      </w:r>
      <w:r>
        <w:rPr>
          <w:sz w:val="24"/>
        </w:rPr>
        <w:t>offered,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opinion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Vendor Selection Committee and/or of the Board of Directors.</w:t>
      </w:r>
    </w:p>
    <w:p w14:paraId="3B434EC8" w14:textId="77777777" w:rsidR="00343CF8" w:rsidRDefault="00343CF8">
      <w:pPr>
        <w:pStyle w:val="BodyText"/>
        <w:spacing w:before="7"/>
        <w:rPr>
          <w:sz w:val="27"/>
        </w:rPr>
      </w:pPr>
    </w:p>
    <w:p w14:paraId="3B434EC9" w14:textId="77777777" w:rsidR="00343CF8" w:rsidRDefault="00000000">
      <w:pPr>
        <w:pStyle w:val="ListParagraph"/>
        <w:numPr>
          <w:ilvl w:val="0"/>
          <w:numId w:val="1"/>
        </w:numPr>
        <w:tabs>
          <w:tab w:val="left" w:pos="1120"/>
        </w:tabs>
        <w:spacing w:before="1" w:line="276" w:lineRule="auto"/>
        <w:ind w:left="1119" w:right="397"/>
        <w:jc w:val="both"/>
        <w:rPr>
          <w:sz w:val="24"/>
        </w:rPr>
      </w:pPr>
      <w:r>
        <w:rPr>
          <w:sz w:val="24"/>
        </w:rPr>
        <w:t xml:space="preserve">Businesses with existing Retail/Brick and Mortar locations will only be accepted under exceptional circumstances according to BC Farmers Market Association </w:t>
      </w:r>
      <w:r>
        <w:rPr>
          <w:spacing w:val="-2"/>
          <w:sz w:val="24"/>
        </w:rPr>
        <w:t>Guidelines.</w:t>
      </w:r>
    </w:p>
    <w:p w14:paraId="3B434ECA" w14:textId="77777777" w:rsidR="00343CF8" w:rsidRDefault="00343CF8">
      <w:pPr>
        <w:pStyle w:val="BodyText"/>
        <w:spacing w:before="6"/>
        <w:rPr>
          <w:sz w:val="27"/>
        </w:rPr>
      </w:pPr>
    </w:p>
    <w:p w14:paraId="3B434ECB" w14:textId="77777777" w:rsidR="00343CF8" w:rsidRDefault="00000000">
      <w:pPr>
        <w:pStyle w:val="ListParagraph"/>
        <w:numPr>
          <w:ilvl w:val="0"/>
          <w:numId w:val="1"/>
        </w:numPr>
        <w:tabs>
          <w:tab w:val="left" w:pos="1120"/>
        </w:tabs>
        <w:spacing w:before="1" w:line="276" w:lineRule="auto"/>
        <w:ind w:right="553"/>
        <w:rPr>
          <w:sz w:val="24"/>
        </w:rPr>
      </w:pPr>
      <w:r>
        <w:rPr>
          <w:sz w:val="24"/>
        </w:rPr>
        <w:t>Any</w:t>
      </w:r>
      <w:r>
        <w:rPr>
          <w:spacing w:val="78"/>
          <w:sz w:val="24"/>
        </w:rPr>
        <w:t xml:space="preserve"> </w:t>
      </w:r>
      <w:r>
        <w:rPr>
          <w:sz w:val="24"/>
        </w:rPr>
        <w:t>other</w:t>
      </w:r>
      <w:r>
        <w:rPr>
          <w:spacing w:val="77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79"/>
          <w:sz w:val="24"/>
        </w:rPr>
        <w:t xml:space="preserve"> </w:t>
      </w:r>
      <w:r>
        <w:rPr>
          <w:sz w:val="24"/>
        </w:rPr>
        <w:t>thought</w:t>
      </w:r>
      <w:r>
        <w:rPr>
          <w:spacing w:val="76"/>
          <w:sz w:val="24"/>
        </w:rPr>
        <w:t xml:space="preserve"> </w:t>
      </w:r>
      <w:r>
        <w:rPr>
          <w:sz w:val="24"/>
        </w:rPr>
        <w:t>relevant</w:t>
      </w:r>
      <w:r>
        <w:rPr>
          <w:spacing w:val="76"/>
          <w:sz w:val="24"/>
        </w:rPr>
        <w:t xml:space="preserve"> </w:t>
      </w:r>
      <w:r>
        <w:rPr>
          <w:sz w:val="24"/>
        </w:rPr>
        <w:t>by</w:t>
      </w:r>
      <w:r>
        <w:rPr>
          <w:spacing w:val="78"/>
          <w:sz w:val="24"/>
        </w:rPr>
        <w:t xml:space="preserve"> </w:t>
      </w:r>
      <w:r>
        <w:rPr>
          <w:sz w:val="24"/>
        </w:rPr>
        <w:t>the</w:t>
      </w:r>
      <w:r>
        <w:rPr>
          <w:spacing w:val="76"/>
          <w:sz w:val="24"/>
        </w:rPr>
        <w:t xml:space="preserve"> </w:t>
      </w:r>
      <w:r>
        <w:rPr>
          <w:sz w:val="24"/>
        </w:rPr>
        <w:t>market</w:t>
      </w:r>
      <w:r>
        <w:rPr>
          <w:spacing w:val="40"/>
          <w:sz w:val="24"/>
        </w:rPr>
        <w:t xml:space="preserve"> </w:t>
      </w:r>
      <w:r>
        <w:rPr>
          <w:sz w:val="24"/>
        </w:rPr>
        <w:t>manager,</w:t>
      </w:r>
      <w:r>
        <w:rPr>
          <w:spacing w:val="78"/>
          <w:sz w:val="24"/>
        </w:rPr>
        <w:t xml:space="preserve"> </w:t>
      </w:r>
      <w:r>
        <w:rPr>
          <w:sz w:val="24"/>
        </w:rPr>
        <w:t>Vendor Selection Committee or Board of Directors.</w:t>
      </w:r>
    </w:p>
    <w:p w14:paraId="3B434ECC" w14:textId="77777777" w:rsidR="00343CF8" w:rsidRDefault="00343CF8">
      <w:pPr>
        <w:pStyle w:val="BodyText"/>
        <w:spacing w:before="3"/>
        <w:rPr>
          <w:sz w:val="28"/>
        </w:rPr>
      </w:pPr>
    </w:p>
    <w:p w14:paraId="3B434ECD" w14:textId="77777777" w:rsidR="00343CF8" w:rsidRDefault="00000000">
      <w:pPr>
        <w:pStyle w:val="Heading1"/>
        <w:numPr>
          <w:ilvl w:val="0"/>
          <w:numId w:val="2"/>
        </w:numPr>
        <w:tabs>
          <w:tab w:val="left" w:pos="1044"/>
        </w:tabs>
        <w:ind w:left="1043" w:hanging="361"/>
        <w:jc w:val="left"/>
        <w:rPr>
          <w:u w:val="none"/>
        </w:rPr>
      </w:pPr>
      <w:bookmarkStart w:id="2" w:name="19._MARKET_MIX"/>
      <w:bookmarkEnd w:id="2"/>
      <w:r>
        <w:t>MARKET</w:t>
      </w:r>
      <w:r>
        <w:rPr>
          <w:spacing w:val="-2"/>
        </w:rPr>
        <w:t xml:space="preserve"> </w:t>
      </w:r>
      <w:r>
        <w:rPr>
          <w:spacing w:val="-5"/>
        </w:rPr>
        <w:t>MIX</w:t>
      </w:r>
    </w:p>
    <w:p w14:paraId="3B434ECE" w14:textId="13A7E5D8" w:rsidR="00343CF8" w:rsidRDefault="0007275F">
      <w:pPr>
        <w:pStyle w:val="BodyText"/>
        <w:spacing w:before="77"/>
        <w:ind w:left="541"/>
      </w:pPr>
      <w:r>
        <w:t xml:space="preserve">       </w:t>
      </w:r>
      <w:r w:rsidR="00000000">
        <w:t>For</w:t>
      </w:r>
      <w:r w:rsidR="00000000">
        <w:rPr>
          <w:spacing w:val="-3"/>
        </w:rPr>
        <w:t xml:space="preserve"> </w:t>
      </w:r>
      <w:r w:rsidR="00000000">
        <w:t>regular</w:t>
      </w:r>
      <w:r w:rsidR="00000000">
        <w:rPr>
          <w:spacing w:val="-2"/>
        </w:rPr>
        <w:t xml:space="preserve"> </w:t>
      </w:r>
      <w:r w:rsidR="00000000">
        <w:t>outdoor</w:t>
      </w:r>
      <w:r w:rsidR="00000000">
        <w:rPr>
          <w:spacing w:val="-5"/>
        </w:rPr>
        <w:t xml:space="preserve"> </w:t>
      </w:r>
      <w:r w:rsidR="00000000">
        <w:t>markets, our</w:t>
      </w:r>
      <w:r w:rsidR="00000000">
        <w:rPr>
          <w:spacing w:val="-5"/>
        </w:rPr>
        <w:t xml:space="preserve"> </w:t>
      </w:r>
      <w:r w:rsidR="00000000">
        <w:t>goal</w:t>
      </w:r>
      <w:r w:rsidR="00000000">
        <w:rPr>
          <w:spacing w:val="-1"/>
        </w:rPr>
        <w:t xml:space="preserve"> </w:t>
      </w:r>
      <w:r w:rsidR="00000000">
        <w:t>is</w:t>
      </w:r>
      <w:r w:rsidR="00000000">
        <w:rPr>
          <w:spacing w:val="-2"/>
        </w:rPr>
        <w:t xml:space="preserve"> </w:t>
      </w:r>
      <w:r w:rsidR="00000000">
        <w:t>to</w:t>
      </w:r>
      <w:r w:rsidR="00000000">
        <w:rPr>
          <w:spacing w:val="-2"/>
        </w:rPr>
        <w:t xml:space="preserve"> have:</w:t>
      </w:r>
    </w:p>
    <w:p w14:paraId="3B434ECF" w14:textId="77777777" w:rsidR="00343CF8" w:rsidRDefault="00000000">
      <w:pPr>
        <w:pStyle w:val="BodyText"/>
        <w:spacing w:before="74"/>
        <w:ind w:left="968"/>
      </w:pPr>
      <w:r>
        <w:t>60%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vendors</w:t>
      </w:r>
      <w:r>
        <w:rPr>
          <w:spacing w:val="-5"/>
        </w:rPr>
        <w:t xml:space="preserve"> </w:t>
      </w:r>
      <w:r>
        <w:t>offering</w:t>
      </w:r>
      <w:r>
        <w:rPr>
          <w:spacing w:val="-2"/>
        </w:rPr>
        <w:t xml:space="preserve"> </w:t>
      </w:r>
      <w:r>
        <w:t>produce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value-added</w:t>
      </w:r>
      <w:r>
        <w:rPr>
          <w:spacing w:val="-2"/>
        </w:rPr>
        <w:t xml:space="preserve"> </w:t>
      </w:r>
      <w:r>
        <w:t>food</w:t>
      </w:r>
      <w:r>
        <w:rPr>
          <w:spacing w:val="-4"/>
        </w:rPr>
        <w:t xml:space="preserve"> </w:t>
      </w:r>
      <w:r>
        <w:t>products,</w:t>
      </w:r>
      <w:r>
        <w:rPr>
          <w:spacing w:val="-5"/>
        </w:rPr>
        <w:t xml:space="preserve"> and</w:t>
      </w:r>
    </w:p>
    <w:p w14:paraId="3B434ED0" w14:textId="68A063CC" w:rsidR="00343CF8" w:rsidRDefault="00000000">
      <w:pPr>
        <w:pStyle w:val="BodyText"/>
        <w:spacing w:before="41" w:line="276" w:lineRule="auto"/>
        <w:ind w:left="541" w:right="690" w:firstLine="427"/>
        <w:rPr>
          <w:spacing w:val="-2"/>
        </w:rPr>
      </w:pPr>
      <w:r>
        <w:t>40% crafts, art,</w:t>
      </w:r>
      <w:r>
        <w:rPr>
          <w:spacing w:val="-1"/>
        </w:rPr>
        <w:t xml:space="preserve"> </w:t>
      </w:r>
      <w:r>
        <w:t>health and beauty</w:t>
      </w:r>
      <w:r>
        <w:rPr>
          <w:spacing w:val="-1"/>
        </w:rPr>
        <w:t xml:space="preserve"> </w:t>
      </w:r>
      <w:r>
        <w:t>products and other types</w:t>
      </w:r>
      <w:r>
        <w:rPr>
          <w:spacing w:val="-1"/>
        </w:rPr>
        <w:t xml:space="preserve"> </w:t>
      </w:r>
      <w:r>
        <w:t>of items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 xml:space="preserve">sale. </w:t>
      </w:r>
      <w:r w:rsidR="0007275F">
        <w:br/>
        <w:t xml:space="preserve">      </w:t>
      </w:r>
      <w:r>
        <w:t>That</w:t>
      </w:r>
      <w:r>
        <w:rPr>
          <w:spacing w:val="-7"/>
        </w:rPr>
        <w:t xml:space="preserve"> </w:t>
      </w:r>
      <w:r>
        <w:t>mix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necessarily</w:t>
      </w:r>
      <w:r>
        <w:rPr>
          <w:spacing w:val="-3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indoor</w:t>
      </w:r>
      <w:r>
        <w:rPr>
          <w:spacing w:val="-4"/>
        </w:rPr>
        <w:t xml:space="preserve"> </w:t>
      </w:r>
      <w:r>
        <w:t>markets,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special</w:t>
      </w:r>
      <w:r>
        <w:rPr>
          <w:spacing w:val="-5"/>
        </w:rPr>
        <w:t xml:space="preserve"> </w:t>
      </w:r>
      <w:r w:rsidR="0007275F">
        <w:rPr>
          <w:spacing w:val="-5"/>
        </w:rPr>
        <w:br/>
        <w:t xml:space="preserve">       </w:t>
      </w:r>
      <w:r>
        <w:rPr>
          <w:spacing w:val="-2"/>
        </w:rPr>
        <w:t>market</w:t>
      </w:r>
      <w:r w:rsidR="0007275F">
        <w:rPr>
          <w:spacing w:val="-2"/>
        </w:rPr>
        <w:t>s</w:t>
      </w:r>
      <w:r>
        <w:rPr>
          <w:spacing w:val="-2"/>
        </w:rPr>
        <w:t>.</w:t>
      </w:r>
    </w:p>
    <w:p w14:paraId="068C11E2" w14:textId="77777777" w:rsidR="002A46E2" w:rsidRDefault="002A46E2">
      <w:pPr>
        <w:pStyle w:val="BodyText"/>
        <w:spacing w:before="41" w:line="276" w:lineRule="auto"/>
        <w:ind w:left="541" w:right="690" w:firstLine="427"/>
        <w:rPr>
          <w:spacing w:val="-2"/>
        </w:rPr>
      </w:pPr>
    </w:p>
    <w:p w14:paraId="217E7567" w14:textId="6F165106" w:rsidR="002A46E2" w:rsidRPr="0007275F" w:rsidRDefault="002A46E2" w:rsidP="002A46E2">
      <w:pPr>
        <w:pStyle w:val="BodyText"/>
        <w:spacing w:before="41" w:line="276" w:lineRule="auto"/>
        <w:ind w:left="541" w:right="690" w:firstLine="26"/>
        <w:rPr>
          <w:b/>
          <w:bCs/>
          <w:spacing w:val="-2"/>
        </w:rPr>
      </w:pPr>
      <w:r w:rsidRPr="0007275F">
        <w:rPr>
          <w:b/>
          <w:bCs/>
          <w:spacing w:val="-2"/>
        </w:rPr>
        <w:t>20.  Cranbrook Farmers Market Membership</w:t>
      </w:r>
      <w:r w:rsidR="0007275F">
        <w:rPr>
          <w:b/>
          <w:bCs/>
          <w:spacing w:val="-2"/>
        </w:rPr>
        <w:br/>
        <w:t xml:space="preserve">       </w:t>
      </w:r>
      <w:r w:rsidR="009D09D5" w:rsidRPr="00966BC7">
        <w:rPr>
          <w:spacing w:val="-2"/>
        </w:rPr>
        <w:t>Your $15</w:t>
      </w:r>
      <w:r w:rsidR="00865989" w:rsidRPr="00966BC7">
        <w:rPr>
          <w:spacing w:val="-2"/>
        </w:rPr>
        <w:t xml:space="preserve"> Annual </w:t>
      </w:r>
      <w:r w:rsidR="00966BC7" w:rsidRPr="00966BC7">
        <w:rPr>
          <w:spacing w:val="-2"/>
        </w:rPr>
        <w:t>Membership Fee</w:t>
      </w:r>
      <w:r w:rsidR="00966BC7">
        <w:rPr>
          <w:spacing w:val="-2"/>
        </w:rPr>
        <w:t xml:space="preserve"> </w:t>
      </w:r>
      <w:r w:rsidR="003311A2">
        <w:rPr>
          <w:spacing w:val="-2"/>
        </w:rPr>
        <w:t xml:space="preserve">is a requirement with BC Farmers Markets </w:t>
      </w:r>
      <w:r w:rsidR="00AB6ABD">
        <w:rPr>
          <w:spacing w:val="-2"/>
        </w:rPr>
        <w:br/>
        <w:t xml:space="preserve">       </w:t>
      </w:r>
      <w:r w:rsidR="003311A2">
        <w:rPr>
          <w:spacing w:val="-2"/>
        </w:rPr>
        <w:t>Association</w:t>
      </w:r>
      <w:r w:rsidR="00AB6ABD">
        <w:rPr>
          <w:spacing w:val="-2"/>
        </w:rPr>
        <w:t xml:space="preserve"> and </w:t>
      </w:r>
      <w:r w:rsidR="00966BC7">
        <w:rPr>
          <w:spacing w:val="-2"/>
        </w:rPr>
        <w:t>entitles you to vote at our AGM</w:t>
      </w:r>
      <w:r w:rsidR="00AB6ABD">
        <w:rPr>
          <w:spacing w:val="-2"/>
        </w:rPr>
        <w:t xml:space="preserve">.  We encourage you to get </w:t>
      </w:r>
      <w:r w:rsidR="00D049C0">
        <w:rPr>
          <w:spacing w:val="-2"/>
        </w:rPr>
        <w:br/>
        <w:t xml:space="preserve">       </w:t>
      </w:r>
      <w:r w:rsidR="00AB6ABD">
        <w:rPr>
          <w:spacing w:val="-2"/>
        </w:rPr>
        <w:t xml:space="preserve">involved </w:t>
      </w:r>
      <w:r w:rsidR="00D049C0">
        <w:rPr>
          <w:spacing w:val="-2"/>
        </w:rPr>
        <w:t>as a member of our board of directors.</w:t>
      </w:r>
    </w:p>
    <w:p w14:paraId="1A4C4C11" w14:textId="77777777" w:rsidR="002A46E2" w:rsidRDefault="002A46E2">
      <w:pPr>
        <w:pStyle w:val="BodyText"/>
        <w:spacing w:before="41" w:line="276" w:lineRule="auto"/>
        <w:ind w:left="541" w:right="690" w:firstLine="427"/>
        <w:rPr>
          <w:spacing w:val="-2"/>
        </w:rPr>
      </w:pPr>
    </w:p>
    <w:p w14:paraId="622CDA68" w14:textId="77777777" w:rsidR="002A46E2" w:rsidRDefault="002A46E2">
      <w:pPr>
        <w:pStyle w:val="BodyText"/>
        <w:spacing w:before="41" w:line="276" w:lineRule="auto"/>
        <w:ind w:left="541" w:right="690" w:firstLine="427"/>
      </w:pPr>
    </w:p>
    <w:sectPr w:rsidR="002A46E2">
      <w:pgSz w:w="12240" w:h="15840"/>
      <w:pgMar w:top="168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5E70"/>
    <w:multiLevelType w:val="hybridMultilevel"/>
    <w:tmpl w:val="77208234"/>
    <w:lvl w:ilvl="0" w:tplc="A9CEC43E">
      <w:start w:val="18"/>
      <w:numFmt w:val="decimal"/>
      <w:lvlText w:val="%1."/>
      <w:lvlJc w:val="left"/>
      <w:pPr>
        <w:ind w:left="400" w:hanging="603"/>
        <w:jc w:val="right"/>
      </w:pPr>
      <w:rPr>
        <w:rFonts w:hint="default"/>
        <w:w w:val="100"/>
        <w:lang w:val="en-US" w:eastAsia="en-US" w:bidi="ar-SA"/>
      </w:rPr>
    </w:lvl>
    <w:lvl w:ilvl="1" w:tplc="35068FC2">
      <w:numFmt w:val="bullet"/>
      <w:lvlText w:val="•"/>
      <w:lvlJc w:val="left"/>
      <w:pPr>
        <w:ind w:left="1376" w:hanging="603"/>
      </w:pPr>
      <w:rPr>
        <w:rFonts w:hint="default"/>
        <w:lang w:val="en-US" w:eastAsia="en-US" w:bidi="ar-SA"/>
      </w:rPr>
    </w:lvl>
    <w:lvl w:ilvl="2" w:tplc="74AC8424">
      <w:numFmt w:val="bullet"/>
      <w:lvlText w:val="•"/>
      <w:lvlJc w:val="left"/>
      <w:pPr>
        <w:ind w:left="2352" w:hanging="603"/>
      </w:pPr>
      <w:rPr>
        <w:rFonts w:hint="default"/>
        <w:lang w:val="en-US" w:eastAsia="en-US" w:bidi="ar-SA"/>
      </w:rPr>
    </w:lvl>
    <w:lvl w:ilvl="3" w:tplc="B9548298">
      <w:numFmt w:val="bullet"/>
      <w:lvlText w:val="•"/>
      <w:lvlJc w:val="left"/>
      <w:pPr>
        <w:ind w:left="3328" w:hanging="603"/>
      </w:pPr>
      <w:rPr>
        <w:rFonts w:hint="default"/>
        <w:lang w:val="en-US" w:eastAsia="en-US" w:bidi="ar-SA"/>
      </w:rPr>
    </w:lvl>
    <w:lvl w:ilvl="4" w:tplc="A7D62C62">
      <w:numFmt w:val="bullet"/>
      <w:lvlText w:val="•"/>
      <w:lvlJc w:val="left"/>
      <w:pPr>
        <w:ind w:left="4304" w:hanging="603"/>
      </w:pPr>
      <w:rPr>
        <w:rFonts w:hint="default"/>
        <w:lang w:val="en-US" w:eastAsia="en-US" w:bidi="ar-SA"/>
      </w:rPr>
    </w:lvl>
    <w:lvl w:ilvl="5" w:tplc="1DD82B56">
      <w:numFmt w:val="bullet"/>
      <w:lvlText w:val="•"/>
      <w:lvlJc w:val="left"/>
      <w:pPr>
        <w:ind w:left="5280" w:hanging="603"/>
      </w:pPr>
      <w:rPr>
        <w:rFonts w:hint="default"/>
        <w:lang w:val="en-US" w:eastAsia="en-US" w:bidi="ar-SA"/>
      </w:rPr>
    </w:lvl>
    <w:lvl w:ilvl="6" w:tplc="E5B2618A">
      <w:numFmt w:val="bullet"/>
      <w:lvlText w:val="•"/>
      <w:lvlJc w:val="left"/>
      <w:pPr>
        <w:ind w:left="6256" w:hanging="603"/>
      </w:pPr>
      <w:rPr>
        <w:rFonts w:hint="default"/>
        <w:lang w:val="en-US" w:eastAsia="en-US" w:bidi="ar-SA"/>
      </w:rPr>
    </w:lvl>
    <w:lvl w:ilvl="7" w:tplc="7E18C40A">
      <w:numFmt w:val="bullet"/>
      <w:lvlText w:val="•"/>
      <w:lvlJc w:val="left"/>
      <w:pPr>
        <w:ind w:left="7232" w:hanging="603"/>
      </w:pPr>
      <w:rPr>
        <w:rFonts w:hint="default"/>
        <w:lang w:val="en-US" w:eastAsia="en-US" w:bidi="ar-SA"/>
      </w:rPr>
    </w:lvl>
    <w:lvl w:ilvl="8" w:tplc="2C80792A">
      <w:numFmt w:val="bullet"/>
      <w:lvlText w:val="•"/>
      <w:lvlJc w:val="left"/>
      <w:pPr>
        <w:ind w:left="8208" w:hanging="603"/>
      </w:pPr>
      <w:rPr>
        <w:rFonts w:hint="default"/>
        <w:lang w:val="en-US" w:eastAsia="en-US" w:bidi="ar-SA"/>
      </w:rPr>
    </w:lvl>
  </w:abstractNum>
  <w:abstractNum w:abstractNumId="1" w15:restartNumberingAfterBreak="0">
    <w:nsid w:val="0EDB1134"/>
    <w:multiLevelType w:val="hybridMultilevel"/>
    <w:tmpl w:val="5A3E61EA"/>
    <w:lvl w:ilvl="0" w:tplc="D4EAC57E">
      <w:numFmt w:val="bullet"/>
      <w:lvlText w:val="•"/>
      <w:lvlJc w:val="left"/>
      <w:pPr>
        <w:ind w:left="743" w:hanging="130"/>
      </w:pPr>
      <w:rPr>
        <w:rFonts w:ascii="Calibri" w:eastAsia="Calibri" w:hAnsi="Calibri" w:cs="Calibri" w:hint="default"/>
        <w:b w:val="0"/>
        <w:bCs w:val="0"/>
        <w:i w:val="0"/>
        <w:iCs w:val="0"/>
        <w:color w:val="C00000"/>
        <w:w w:val="100"/>
        <w:sz w:val="18"/>
        <w:szCs w:val="18"/>
        <w:lang w:val="en-US" w:eastAsia="en-US" w:bidi="ar-SA"/>
      </w:rPr>
    </w:lvl>
    <w:lvl w:ilvl="1" w:tplc="304AFE30">
      <w:numFmt w:val="bullet"/>
      <w:lvlText w:val="•"/>
      <w:lvlJc w:val="left"/>
      <w:pPr>
        <w:ind w:left="1682" w:hanging="130"/>
      </w:pPr>
      <w:rPr>
        <w:rFonts w:hint="default"/>
        <w:lang w:val="en-US" w:eastAsia="en-US" w:bidi="ar-SA"/>
      </w:rPr>
    </w:lvl>
    <w:lvl w:ilvl="2" w:tplc="017C4082">
      <w:numFmt w:val="bullet"/>
      <w:lvlText w:val="•"/>
      <w:lvlJc w:val="left"/>
      <w:pPr>
        <w:ind w:left="2624" w:hanging="130"/>
      </w:pPr>
      <w:rPr>
        <w:rFonts w:hint="default"/>
        <w:lang w:val="en-US" w:eastAsia="en-US" w:bidi="ar-SA"/>
      </w:rPr>
    </w:lvl>
    <w:lvl w:ilvl="3" w:tplc="20E8B83C">
      <w:numFmt w:val="bullet"/>
      <w:lvlText w:val="•"/>
      <w:lvlJc w:val="left"/>
      <w:pPr>
        <w:ind w:left="3566" w:hanging="130"/>
      </w:pPr>
      <w:rPr>
        <w:rFonts w:hint="default"/>
        <w:lang w:val="en-US" w:eastAsia="en-US" w:bidi="ar-SA"/>
      </w:rPr>
    </w:lvl>
    <w:lvl w:ilvl="4" w:tplc="49408D32">
      <w:numFmt w:val="bullet"/>
      <w:lvlText w:val="•"/>
      <w:lvlJc w:val="left"/>
      <w:pPr>
        <w:ind w:left="4508" w:hanging="130"/>
      </w:pPr>
      <w:rPr>
        <w:rFonts w:hint="default"/>
        <w:lang w:val="en-US" w:eastAsia="en-US" w:bidi="ar-SA"/>
      </w:rPr>
    </w:lvl>
    <w:lvl w:ilvl="5" w:tplc="38D84042">
      <w:numFmt w:val="bullet"/>
      <w:lvlText w:val="•"/>
      <w:lvlJc w:val="left"/>
      <w:pPr>
        <w:ind w:left="5450" w:hanging="130"/>
      </w:pPr>
      <w:rPr>
        <w:rFonts w:hint="default"/>
        <w:lang w:val="en-US" w:eastAsia="en-US" w:bidi="ar-SA"/>
      </w:rPr>
    </w:lvl>
    <w:lvl w:ilvl="6" w:tplc="A3127E4E">
      <w:numFmt w:val="bullet"/>
      <w:lvlText w:val="•"/>
      <w:lvlJc w:val="left"/>
      <w:pPr>
        <w:ind w:left="6392" w:hanging="130"/>
      </w:pPr>
      <w:rPr>
        <w:rFonts w:hint="default"/>
        <w:lang w:val="en-US" w:eastAsia="en-US" w:bidi="ar-SA"/>
      </w:rPr>
    </w:lvl>
    <w:lvl w:ilvl="7" w:tplc="E6AAA106">
      <w:numFmt w:val="bullet"/>
      <w:lvlText w:val="•"/>
      <w:lvlJc w:val="left"/>
      <w:pPr>
        <w:ind w:left="7334" w:hanging="130"/>
      </w:pPr>
      <w:rPr>
        <w:rFonts w:hint="default"/>
        <w:lang w:val="en-US" w:eastAsia="en-US" w:bidi="ar-SA"/>
      </w:rPr>
    </w:lvl>
    <w:lvl w:ilvl="8" w:tplc="0F580144">
      <w:numFmt w:val="bullet"/>
      <w:lvlText w:val="•"/>
      <w:lvlJc w:val="left"/>
      <w:pPr>
        <w:ind w:left="8276" w:hanging="130"/>
      </w:pPr>
      <w:rPr>
        <w:rFonts w:hint="default"/>
        <w:lang w:val="en-US" w:eastAsia="en-US" w:bidi="ar-SA"/>
      </w:rPr>
    </w:lvl>
  </w:abstractNum>
  <w:abstractNum w:abstractNumId="2" w15:restartNumberingAfterBreak="0">
    <w:nsid w:val="201B5CA7"/>
    <w:multiLevelType w:val="hybridMultilevel"/>
    <w:tmpl w:val="67F249CE"/>
    <w:lvl w:ilvl="0" w:tplc="EA5C6080">
      <w:start w:val="1"/>
      <w:numFmt w:val="decimal"/>
      <w:lvlText w:val="%1."/>
      <w:lvlJc w:val="left"/>
      <w:pPr>
        <w:ind w:left="112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114F42A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2" w:tplc="874047D4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  <w:lvl w:ilvl="3" w:tplc="09F0B442">
      <w:numFmt w:val="bullet"/>
      <w:lvlText w:val="•"/>
      <w:lvlJc w:val="left"/>
      <w:pPr>
        <w:ind w:left="3832" w:hanging="360"/>
      </w:pPr>
      <w:rPr>
        <w:rFonts w:hint="default"/>
        <w:lang w:val="en-US" w:eastAsia="en-US" w:bidi="ar-SA"/>
      </w:rPr>
    </w:lvl>
    <w:lvl w:ilvl="4" w:tplc="E8967820">
      <w:numFmt w:val="bullet"/>
      <w:lvlText w:val="•"/>
      <w:lvlJc w:val="left"/>
      <w:pPr>
        <w:ind w:left="4736" w:hanging="360"/>
      </w:pPr>
      <w:rPr>
        <w:rFonts w:hint="default"/>
        <w:lang w:val="en-US" w:eastAsia="en-US" w:bidi="ar-SA"/>
      </w:rPr>
    </w:lvl>
    <w:lvl w:ilvl="5" w:tplc="C9A8AC34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ar-SA"/>
      </w:rPr>
    </w:lvl>
    <w:lvl w:ilvl="6" w:tplc="D164A510">
      <w:numFmt w:val="bullet"/>
      <w:lvlText w:val="•"/>
      <w:lvlJc w:val="left"/>
      <w:pPr>
        <w:ind w:left="6544" w:hanging="360"/>
      </w:pPr>
      <w:rPr>
        <w:rFonts w:hint="default"/>
        <w:lang w:val="en-US" w:eastAsia="en-US" w:bidi="ar-SA"/>
      </w:rPr>
    </w:lvl>
    <w:lvl w:ilvl="7" w:tplc="FA8EB8E6">
      <w:numFmt w:val="bullet"/>
      <w:lvlText w:val="•"/>
      <w:lvlJc w:val="left"/>
      <w:pPr>
        <w:ind w:left="7448" w:hanging="360"/>
      </w:pPr>
      <w:rPr>
        <w:rFonts w:hint="default"/>
        <w:lang w:val="en-US" w:eastAsia="en-US" w:bidi="ar-SA"/>
      </w:rPr>
    </w:lvl>
    <w:lvl w:ilvl="8" w:tplc="DC2AF878">
      <w:numFmt w:val="bullet"/>
      <w:lvlText w:val="•"/>
      <w:lvlJc w:val="left"/>
      <w:pPr>
        <w:ind w:left="835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3E11788"/>
    <w:multiLevelType w:val="hybridMultilevel"/>
    <w:tmpl w:val="D0ACE6DE"/>
    <w:lvl w:ilvl="0" w:tplc="59C44F10">
      <w:start w:val="1"/>
      <w:numFmt w:val="lowerLetter"/>
      <w:lvlText w:val="%1)"/>
      <w:lvlJc w:val="left"/>
      <w:pPr>
        <w:ind w:left="1187" w:hanging="36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D8CA7D6">
      <w:numFmt w:val="bullet"/>
      <w:lvlText w:val="•"/>
      <w:lvlJc w:val="left"/>
      <w:pPr>
        <w:ind w:left="2078" w:hanging="363"/>
      </w:pPr>
      <w:rPr>
        <w:rFonts w:hint="default"/>
        <w:lang w:val="en-US" w:eastAsia="en-US" w:bidi="ar-SA"/>
      </w:rPr>
    </w:lvl>
    <w:lvl w:ilvl="2" w:tplc="5C303AB6">
      <w:numFmt w:val="bullet"/>
      <w:lvlText w:val="•"/>
      <w:lvlJc w:val="left"/>
      <w:pPr>
        <w:ind w:left="2976" w:hanging="363"/>
      </w:pPr>
      <w:rPr>
        <w:rFonts w:hint="default"/>
        <w:lang w:val="en-US" w:eastAsia="en-US" w:bidi="ar-SA"/>
      </w:rPr>
    </w:lvl>
    <w:lvl w:ilvl="3" w:tplc="E24C250A">
      <w:numFmt w:val="bullet"/>
      <w:lvlText w:val="•"/>
      <w:lvlJc w:val="left"/>
      <w:pPr>
        <w:ind w:left="3874" w:hanging="363"/>
      </w:pPr>
      <w:rPr>
        <w:rFonts w:hint="default"/>
        <w:lang w:val="en-US" w:eastAsia="en-US" w:bidi="ar-SA"/>
      </w:rPr>
    </w:lvl>
    <w:lvl w:ilvl="4" w:tplc="6254B222">
      <w:numFmt w:val="bullet"/>
      <w:lvlText w:val="•"/>
      <w:lvlJc w:val="left"/>
      <w:pPr>
        <w:ind w:left="4772" w:hanging="363"/>
      </w:pPr>
      <w:rPr>
        <w:rFonts w:hint="default"/>
        <w:lang w:val="en-US" w:eastAsia="en-US" w:bidi="ar-SA"/>
      </w:rPr>
    </w:lvl>
    <w:lvl w:ilvl="5" w:tplc="6D327E6E">
      <w:numFmt w:val="bullet"/>
      <w:lvlText w:val="•"/>
      <w:lvlJc w:val="left"/>
      <w:pPr>
        <w:ind w:left="5670" w:hanging="363"/>
      </w:pPr>
      <w:rPr>
        <w:rFonts w:hint="default"/>
        <w:lang w:val="en-US" w:eastAsia="en-US" w:bidi="ar-SA"/>
      </w:rPr>
    </w:lvl>
    <w:lvl w:ilvl="6" w:tplc="D4CA02EC">
      <w:numFmt w:val="bullet"/>
      <w:lvlText w:val="•"/>
      <w:lvlJc w:val="left"/>
      <w:pPr>
        <w:ind w:left="6568" w:hanging="363"/>
      </w:pPr>
      <w:rPr>
        <w:rFonts w:hint="default"/>
        <w:lang w:val="en-US" w:eastAsia="en-US" w:bidi="ar-SA"/>
      </w:rPr>
    </w:lvl>
    <w:lvl w:ilvl="7" w:tplc="8C90DAB2">
      <w:numFmt w:val="bullet"/>
      <w:lvlText w:val="•"/>
      <w:lvlJc w:val="left"/>
      <w:pPr>
        <w:ind w:left="7466" w:hanging="363"/>
      </w:pPr>
      <w:rPr>
        <w:rFonts w:hint="default"/>
        <w:lang w:val="en-US" w:eastAsia="en-US" w:bidi="ar-SA"/>
      </w:rPr>
    </w:lvl>
    <w:lvl w:ilvl="8" w:tplc="6E8C5900">
      <w:numFmt w:val="bullet"/>
      <w:lvlText w:val="•"/>
      <w:lvlJc w:val="left"/>
      <w:pPr>
        <w:ind w:left="8364" w:hanging="363"/>
      </w:pPr>
      <w:rPr>
        <w:rFonts w:hint="default"/>
        <w:lang w:val="en-US" w:eastAsia="en-US" w:bidi="ar-SA"/>
      </w:rPr>
    </w:lvl>
  </w:abstractNum>
  <w:abstractNum w:abstractNumId="4" w15:restartNumberingAfterBreak="0">
    <w:nsid w:val="43C4031B"/>
    <w:multiLevelType w:val="hybridMultilevel"/>
    <w:tmpl w:val="BA7EE252"/>
    <w:lvl w:ilvl="0" w:tplc="EDF0CC38">
      <w:start w:val="1"/>
      <w:numFmt w:val="decimal"/>
      <w:lvlText w:val="%1."/>
      <w:lvlJc w:val="left"/>
      <w:pPr>
        <w:ind w:left="1120" w:hanging="401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 w:tplc="F716AA20">
      <w:numFmt w:val="bullet"/>
      <w:lvlText w:val="•"/>
      <w:lvlJc w:val="left"/>
      <w:pPr>
        <w:ind w:left="716" w:hanging="404"/>
      </w:pPr>
      <w:rPr>
        <w:rFonts w:ascii="Calibri" w:eastAsia="Calibri" w:hAnsi="Calibri" w:cs="Calibri" w:hint="default"/>
        <w:b w:val="0"/>
        <w:bCs w:val="0"/>
        <w:i w:val="0"/>
        <w:iCs w:val="0"/>
        <w:color w:val="C00000"/>
        <w:w w:val="100"/>
        <w:sz w:val="18"/>
        <w:szCs w:val="18"/>
        <w:lang w:val="en-US" w:eastAsia="en-US" w:bidi="ar-SA"/>
      </w:rPr>
    </w:lvl>
    <w:lvl w:ilvl="2" w:tplc="FF2A9094">
      <w:numFmt w:val="bullet"/>
      <w:lvlText w:val="•"/>
      <w:lvlJc w:val="left"/>
      <w:pPr>
        <w:ind w:left="2124" w:hanging="404"/>
      </w:pPr>
      <w:rPr>
        <w:rFonts w:hint="default"/>
        <w:lang w:val="en-US" w:eastAsia="en-US" w:bidi="ar-SA"/>
      </w:rPr>
    </w:lvl>
    <w:lvl w:ilvl="3" w:tplc="F1B2D820">
      <w:numFmt w:val="bullet"/>
      <w:lvlText w:val="•"/>
      <w:lvlJc w:val="left"/>
      <w:pPr>
        <w:ind w:left="3128" w:hanging="404"/>
      </w:pPr>
      <w:rPr>
        <w:rFonts w:hint="default"/>
        <w:lang w:val="en-US" w:eastAsia="en-US" w:bidi="ar-SA"/>
      </w:rPr>
    </w:lvl>
    <w:lvl w:ilvl="4" w:tplc="D8B67AF2">
      <w:numFmt w:val="bullet"/>
      <w:lvlText w:val="•"/>
      <w:lvlJc w:val="left"/>
      <w:pPr>
        <w:ind w:left="4133" w:hanging="404"/>
      </w:pPr>
      <w:rPr>
        <w:rFonts w:hint="default"/>
        <w:lang w:val="en-US" w:eastAsia="en-US" w:bidi="ar-SA"/>
      </w:rPr>
    </w:lvl>
    <w:lvl w:ilvl="5" w:tplc="137602F4">
      <w:numFmt w:val="bullet"/>
      <w:lvlText w:val="•"/>
      <w:lvlJc w:val="left"/>
      <w:pPr>
        <w:ind w:left="5137" w:hanging="404"/>
      </w:pPr>
      <w:rPr>
        <w:rFonts w:hint="default"/>
        <w:lang w:val="en-US" w:eastAsia="en-US" w:bidi="ar-SA"/>
      </w:rPr>
    </w:lvl>
    <w:lvl w:ilvl="6" w:tplc="8C263150">
      <w:numFmt w:val="bullet"/>
      <w:lvlText w:val="•"/>
      <w:lvlJc w:val="left"/>
      <w:pPr>
        <w:ind w:left="6142" w:hanging="404"/>
      </w:pPr>
      <w:rPr>
        <w:rFonts w:hint="default"/>
        <w:lang w:val="en-US" w:eastAsia="en-US" w:bidi="ar-SA"/>
      </w:rPr>
    </w:lvl>
    <w:lvl w:ilvl="7" w:tplc="48EE3350">
      <w:numFmt w:val="bullet"/>
      <w:lvlText w:val="•"/>
      <w:lvlJc w:val="left"/>
      <w:pPr>
        <w:ind w:left="7146" w:hanging="404"/>
      </w:pPr>
      <w:rPr>
        <w:rFonts w:hint="default"/>
        <w:lang w:val="en-US" w:eastAsia="en-US" w:bidi="ar-SA"/>
      </w:rPr>
    </w:lvl>
    <w:lvl w:ilvl="8" w:tplc="0EFE8732">
      <w:numFmt w:val="bullet"/>
      <w:lvlText w:val="•"/>
      <w:lvlJc w:val="left"/>
      <w:pPr>
        <w:ind w:left="8151" w:hanging="404"/>
      </w:pPr>
      <w:rPr>
        <w:rFonts w:hint="default"/>
        <w:lang w:val="en-US" w:eastAsia="en-US" w:bidi="ar-SA"/>
      </w:rPr>
    </w:lvl>
  </w:abstractNum>
  <w:abstractNum w:abstractNumId="5" w15:restartNumberingAfterBreak="0">
    <w:nsid w:val="780D6E76"/>
    <w:multiLevelType w:val="hybridMultilevel"/>
    <w:tmpl w:val="E60A8FEC"/>
    <w:lvl w:ilvl="0" w:tplc="CE10C6A4">
      <w:numFmt w:val="bullet"/>
      <w:lvlText w:val="➔"/>
      <w:lvlJc w:val="left"/>
      <w:pPr>
        <w:ind w:left="944" w:hanging="298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BFC1A22">
      <w:numFmt w:val="bullet"/>
      <w:lvlText w:val="•"/>
      <w:lvlJc w:val="left"/>
      <w:pPr>
        <w:ind w:left="1862" w:hanging="298"/>
      </w:pPr>
      <w:rPr>
        <w:rFonts w:hint="default"/>
        <w:lang w:val="en-US" w:eastAsia="en-US" w:bidi="ar-SA"/>
      </w:rPr>
    </w:lvl>
    <w:lvl w:ilvl="2" w:tplc="0B52B27A">
      <w:numFmt w:val="bullet"/>
      <w:lvlText w:val="•"/>
      <w:lvlJc w:val="left"/>
      <w:pPr>
        <w:ind w:left="2784" w:hanging="298"/>
      </w:pPr>
      <w:rPr>
        <w:rFonts w:hint="default"/>
        <w:lang w:val="en-US" w:eastAsia="en-US" w:bidi="ar-SA"/>
      </w:rPr>
    </w:lvl>
    <w:lvl w:ilvl="3" w:tplc="877C3DE2">
      <w:numFmt w:val="bullet"/>
      <w:lvlText w:val="•"/>
      <w:lvlJc w:val="left"/>
      <w:pPr>
        <w:ind w:left="3706" w:hanging="298"/>
      </w:pPr>
      <w:rPr>
        <w:rFonts w:hint="default"/>
        <w:lang w:val="en-US" w:eastAsia="en-US" w:bidi="ar-SA"/>
      </w:rPr>
    </w:lvl>
    <w:lvl w:ilvl="4" w:tplc="92FC66CA">
      <w:numFmt w:val="bullet"/>
      <w:lvlText w:val="•"/>
      <w:lvlJc w:val="left"/>
      <w:pPr>
        <w:ind w:left="4628" w:hanging="298"/>
      </w:pPr>
      <w:rPr>
        <w:rFonts w:hint="default"/>
        <w:lang w:val="en-US" w:eastAsia="en-US" w:bidi="ar-SA"/>
      </w:rPr>
    </w:lvl>
    <w:lvl w:ilvl="5" w:tplc="AC50018A">
      <w:numFmt w:val="bullet"/>
      <w:lvlText w:val="•"/>
      <w:lvlJc w:val="left"/>
      <w:pPr>
        <w:ind w:left="5550" w:hanging="298"/>
      </w:pPr>
      <w:rPr>
        <w:rFonts w:hint="default"/>
        <w:lang w:val="en-US" w:eastAsia="en-US" w:bidi="ar-SA"/>
      </w:rPr>
    </w:lvl>
    <w:lvl w:ilvl="6" w:tplc="695426A6">
      <w:numFmt w:val="bullet"/>
      <w:lvlText w:val="•"/>
      <w:lvlJc w:val="left"/>
      <w:pPr>
        <w:ind w:left="6472" w:hanging="298"/>
      </w:pPr>
      <w:rPr>
        <w:rFonts w:hint="default"/>
        <w:lang w:val="en-US" w:eastAsia="en-US" w:bidi="ar-SA"/>
      </w:rPr>
    </w:lvl>
    <w:lvl w:ilvl="7" w:tplc="135AA6E0">
      <w:numFmt w:val="bullet"/>
      <w:lvlText w:val="•"/>
      <w:lvlJc w:val="left"/>
      <w:pPr>
        <w:ind w:left="7394" w:hanging="298"/>
      </w:pPr>
      <w:rPr>
        <w:rFonts w:hint="default"/>
        <w:lang w:val="en-US" w:eastAsia="en-US" w:bidi="ar-SA"/>
      </w:rPr>
    </w:lvl>
    <w:lvl w:ilvl="8" w:tplc="589E3962">
      <w:numFmt w:val="bullet"/>
      <w:lvlText w:val="•"/>
      <w:lvlJc w:val="left"/>
      <w:pPr>
        <w:ind w:left="8316" w:hanging="298"/>
      </w:pPr>
      <w:rPr>
        <w:rFonts w:hint="default"/>
        <w:lang w:val="en-US" w:eastAsia="en-US" w:bidi="ar-SA"/>
      </w:rPr>
    </w:lvl>
  </w:abstractNum>
  <w:num w:numId="1" w16cid:durableId="1894384922">
    <w:abstractNumId w:val="2"/>
  </w:num>
  <w:num w:numId="2" w16cid:durableId="643848111">
    <w:abstractNumId w:val="0"/>
  </w:num>
  <w:num w:numId="3" w16cid:durableId="778715518">
    <w:abstractNumId w:val="3"/>
  </w:num>
  <w:num w:numId="4" w16cid:durableId="998995984">
    <w:abstractNumId w:val="5"/>
  </w:num>
  <w:num w:numId="5" w16cid:durableId="1360936098">
    <w:abstractNumId w:val="1"/>
  </w:num>
  <w:num w:numId="6" w16cid:durableId="18968176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3CF8"/>
    <w:rsid w:val="0007275F"/>
    <w:rsid w:val="001B1BFF"/>
    <w:rsid w:val="00224A9C"/>
    <w:rsid w:val="0023522E"/>
    <w:rsid w:val="00253237"/>
    <w:rsid w:val="00263A1B"/>
    <w:rsid w:val="002A46E2"/>
    <w:rsid w:val="002B3EEB"/>
    <w:rsid w:val="003311A2"/>
    <w:rsid w:val="00343CF8"/>
    <w:rsid w:val="003830EA"/>
    <w:rsid w:val="004050F3"/>
    <w:rsid w:val="00442AEC"/>
    <w:rsid w:val="004B381A"/>
    <w:rsid w:val="004C7658"/>
    <w:rsid w:val="00720B66"/>
    <w:rsid w:val="00763CCA"/>
    <w:rsid w:val="007826E1"/>
    <w:rsid w:val="0080648B"/>
    <w:rsid w:val="00842528"/>
    <w:rsid w:val="00865989"/>
    <w:rsid w:val="008B5DC9"/>
    <w:rsid w:val="008C00B5"/>
    <w:rsid w:val="008D434A"/>
    <w:rsid w:val="00966BC7"/>
    <w:rsid w:val="009D09D5"/>
    <w:rsid w:val="00A52BA1"/>
    <w:rsid w:val="00A552DA"/>
    <w:rsid w:val="00AB6ABD"/>
    <w:rsid w:val="00AF7343"/>
    <w:rsid w:val="00B22DC0"/>
    <w:rsid w:val="00B73385"/>
    <w:rsid w:val="00C020FF"/>
    <w:rsid w:val="00CD0284"/>
    <w:rsid w:val="00D049C0"/>
    <w:rsid w:val="00D365EC"/>
    <w:rsid w:val="00E52B4C"/>
    <w:rsid w:val="00EC600A"/>
    <w:rsid w:val="00F05128"/>
    <w:rsid w:val="00FB5ADB"/>
    <w:rsid w:val="00FC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B434E31"/>
  <w15:docId w15:val="{31239179-8592-4E61-9F2D-A555F0BF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41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54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0"/>
    </w:pPr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2019</Words>
  <Characters>11514</Characters>
  <Application>Microsoft Office Word</Application>
  <DocSecurity>0</DocSecurity>
  <Lines>95</Lines>
  <Paragraphs>27</Paragraphs>
  <ScaleCrop>false</ScaleCrop>
  <Company/>
  <LinksUpToDate>false</LinksUpToDate>
  <CharactersWithSpaces>13506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dc:description/>
  <cp:lastModifiedBy>Staplin, Sioban</cp:lastModifiedBy>
  <cp:revision>27</cp:revision>
  <dcterms:created xsi:type="dcterms:W3CDTF">2023-03-28T19:32:00Z</dcterms:created>
  <dcterms:modified xsi:type="dcterms:W3CDTF">2023-03-28T19:50:00Z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2023-03-28T00:00:00Z</vt:filetime>
  </property>
  <property fmtid="{D5CDD505-2E9C-101B-9397-08002B2CF9AE}" pid="5" name="Producer">
    <vt:lpwstr>Adobe PDF Library 22.1.117</vt:lpwstr>
  </property>
  <property fmtid="{D5CDD505-2E9C-101B-9397-08002B2CF9AE}" pid="6" name="SourceModified">
    <vt:lpwstr/>
  </property>
</Properties>
</file>